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  <w:bookmarkStart w:id="0" w:name="bookmark0"/>
      <w:r w:rsidRPr="00530FA6">
        <w:rPr>
          <w:rFonts w:eastAsia="Arial Unicode MS"/>
          <w:b/>
          <w:caps/>
        </w:rPr>
        <w:t>Приложение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приказу по МАУ «Княжпогостский РДК»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от</w:t>
      </w:r>
      <w:proofErr w:type="gramEnd"/>
      <w:r w:rsidRPr="00530FA6">
        <w:rPr>
          <w:rFonts w:eastAsia="Arial Unicode MS"/>
        </w:rPr>
        <w:t xml:space="preserve">   </w:t>
      </w:r>
      <w:r w:rsidR="002E4914">
        <w:rPr>
          <w:rFonts w:eastAsia="Arial Unicode MS"/>
        </w:rPr>
        <w:t>29.10</w:t>
      </w:r>
      <w:r>
        <w:rPr>
          <w:rFonts w:eastAsia="Arial Unicode MS"/>
        </w:rPr>
        <w:t>.201</w:t>
      </w:r>
      <w:r w:rsidR="002E4914">
        <w:rPr>
          <w:rFonts w:eastAsia="Arial Unicode MS"/>
        </w:rPr>
        <w:t>8</w:t>
      </w:r>
      <w:r>
        <w:rPr>
          <w:rFonts w:eastAsia="Arial Unicode MS"/>
        </w:rPr>
        <w:t xml:space="preserve"> г.</w:t>
      </w:r>
      <w:r w:rsidRPr="00530FA6">
        <w:rPr>
          <w:rFonts w:eastAsia="Arial Unicode MS"/>
        </w:rPr>
        <w:t xml:space="preserve">  №    -ОД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УТВЕРЖДАЮ: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Директор МАУ «Княжпогостский РДК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__________________ Т.В. Немчинова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«___» _____________________ 201</w:t>
      </w:r>
      <w:r w:rsidR="002E4914">
        <w:rPr>
          <w:rFonts w:eastAsia="Arial Unicode MS"/>
        </w:rPr>
        <w:t>8</w:t>
      </w:r>
      <w:r w:rsidRPr="00530FA6">
        <w:rPr>
          <w:rFonts w:eastAsia="Arial Unicode MS"/>
        </w:rPr>
        <w:t xml:space="preserve"> г.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sz w:val="18"/>
          <w:szCs w:val="18"/>
        </w:rPr>
      </w:pPr>
      <w:r w:rsidRPr="00530FA6">
        <w:rPr>
          <w:rFonts w:eastAsia="Arial Unicode MS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both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  <w:r w:rsidRPr="00530FA6">
        <w:rPr>
          <w:rFonts w:eastAsia="Arial Unicode MS"/>
          <w:b/>
          <w:bCs/>
          <w:spacing w:val="10"/>
        </w:rPr>
        <w:t xml:space="preserve">ПОЛОЖЕНИЕ </w:t>
      </w:r>
    </w:p>
    <w:p w:rsidR="00A667C4" w:rsidRDefault="005066B6" w:rsidP="00A667C4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  <w:proofErr w:type="gramStart"/>
      <w:r w:rsidRPr="00204E41">
        <w:rPr>
          <w:rFonts w:eastAsia="Arial Unicode MS"/>
          <w:b/>
          <w:bCs/>
          <w:spacing w:val="10"/>
        </w:rPr>
        <w:t>о</w:t>
      </w:r>
      <w:proofErr w:type="gramEnd"/>
      <w:r w:rsidRPr="00204E41">
        <w:rPr>
          <w:rFonts w:eastAsia="Arial Unicode MS"/>
          <w:b/>
          <w:bCs/>
          <w:spacing w:val="10"/>
        </w:rPr>
        <w:t xml:space="preserve"> проведении </w:t>
      </w:r>
      <w:bookmarkStart w:id="1" w:name="bookmark1"/>
      <w:bookmarkEnd w:id="0"/>
      <w:r w:rsidR="00F3583F">
        <w:rPr>
          <w:rFonts w:eastAsia="Arial Unicode MS"/>
          <w:b/>
          <w:bCs/>
          <w:spacing w:val="10"/>
        </w:rPr>
        <w:t xml:space="preserve">конкурса </w:t>
      </w:r>
      <w:r w:rsidR="00F3583F" w:rsidRPr="00204E41">
        <w:rPr>
          <w:b/>
        </w:rPr>
        <w:t xml:space="preserve">настенных новогодних елок </w:t>
      </w:r>
      <w:r w:rsidR="00A667C4" w:rsidRPr="00204E41">
        <w:rPr>
          <w:b/>
        </w:rPr>
        <w:t xml:space="preserve">«Чудо елка» </w:t>
      </w:r>
    </w:p>
    <w:p w:rsidR="00204E41" w:rsidRPr="00204E41" w:rsidRDefault="00204E41" w:rsidP="00A667C4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605D1A" w:rsidRDefault="005066B6" w:rsidP="00A667C4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  <w:r w:rsidRPr="00605D1A">
        <w:rPr>
          <w:rFonts w:eastAsia="Arial Unicode MS"/>
          <w:b/>
          <w:bCs/>
          <w:spacing w:val="10"/>
        </w:rPr>
        <w:t>I. Общие положения</w:t>
      </w:r>
      <w:bookmarkEnd w:id="1"/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Настоящее Положение регламентирует статус и порядок проведения конкурса </w:t>
      </w:r>
      <w:r w:rsidR="00F3583F">
        <w:t xml:space="preserve">настенных новогодних елок </w:t>
      </w:r>
      <w:r w:rsidR="00A667C4">
        <w:t xml:space="preserve">«Чудо елка» </w:t>
      </w:r>
      <w:r w:rsidRPr="00530FA6">
        <w:rPr>
          <w:rFonts w:eastAsia="Arial Unicode MS"/>
        </w:rPr>
        <w:t>(далее - Конкурс).</w:t>
      </w:r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Учредителем и организатором Конкурса является муниципальное автономное учреж</w:t>
      </w:r>
      <w:r w:rsidR="00950AC7">
        <w:rPr>
          <w:rFonts w:eastAsia="Arial Unicode MS"/>
        </w:rPr>
        <w:t>дение «</w:t>
      </w:r>
      <w:proofErr w:type="spellStart"/>
      <w:r w:rsidR="00950AC7">
        <w:rPr>
          <w:rFonts w:eastAsia="Arial Unicode MS"/>
        </w:rPr>
        <w:t>Княжпогостский</w:t>
      </w:r>
      <w:proofErr w:type="spellEnd"/>
      <w:r w:rsidR="00950AC7">
        <w:rPr>
          <w:rFonts w:eastAsia="Arial Unicode MS"/>
        </w:rPr>
        <w:t xml:space="preserve"> районный Д</w:t>
      </w:r>
      <w:r w:rsidRPr="00530FA6">
        <w:rPr>
          <w:rFonts w:eastAsia="Arial Unicode MS"/>
        </w:rPr>
        <w:t>ом культуры»</w:t>
      </w:r>
    </w:p>
    <w:p w:rsidR="005066B6" w:rsidRPr="00530FA6" w:rsidRDefault="005066B6" w:rsidP="005066B6">
      <w:pPr>
        <w:shd w:val="clear" w:color="auto" w:fill="FFFFFF"/>
        <w:tabs>
          <w:tab w:val="left" w:pos="1017"/>
        </w:tabs>
        <w:spacing w:line="320" w:lineRule="exact"/>
        <w:ind w:left="380" w:right="20"/>
        <w:jc w:val="both"/>
        <w:rPr>
          <w:rFonts w:eastAsia="Arial Unicode MS"/>
        </w:rPr>
      </w:pPr>
    </w:p>
    <w:p w:rsidR="005066B6" w:rsidRPr="00605D1A" w:rsidRDefault="005066B6" w:rsidP="00852D80">
      <w:pPr>
        <w:keepNext/>
        <w:keepLines/>
        <w:numPr>
          <w:ilvl w:val="1"/>
          <w:numId w:val="6"/>
        </w:numPr>
        <w:tabs>
          <w:tab w:val="left" w:pos="3544"/>
        </w:tabs>
        <w:spacing w:line="317" w:lineRule="exact"/>
        <w:ind w:left="2977"/>
        <w:outlineLvl w:val="0"/>
        <w:rPr>
          <w:rFonts w:eastAsia="Arial Unicode MS"/>
          <w:b/>
          <w:bCs/>
          <w:spacing w:val="10"/>
        </w:rPr>
      </w:pPr>
      <w:bookmarkStart w:id="2" w:name="bookmark2"/>
      <w:r w:rsidRPr="00605D1A">
        <w:rPr>
          <w:rFonts w:eastAsia="Arial Unicode MS"/>
          <w:b/>
          <w:bCs/>
          <w:spacing w:val="10"/>
        </w:rPr>
        <w:t>Цели и задачи Конкурса</w:t>
      </w:r>
      <w:bookmarkEnd w:id="2"/>
    </w:p>
    <w:p w:rsidR="005066B6" w:rsidRPr="00530FA6" w:rsidRDefault="005066B6" w:rsidP="005066B6">
      <w:pPr>
        <w:spacing w:line="317" w:lineRule="exact"/>
        <w:ind w:lef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2.1. Цел</w:t>
      </w:r>
      <w:r w:rsidR="00A667C4">
        <w:rPr>
          <w:rFonts w:eastAsia="Arial Unicode MS"/>
        </w:rPr>
        <w:t>ь</w:t>
      </w:r>
      <w:r w:rsidRPr="00530FA6">
        <w:rPr>
          <w:rFonts w:eastAsia="Arial Unicode MS"/>
        </w:rPr>
        <w:t xml:space="preserve">: </w:t>
      </w:r>
      <w:r w:rsidR="00A667C4">
        <w:t>предоставление возможности участникам продемонстрировать свое мастерство и фантазию, оригинальн</w:t>
      </w:r>
      <w:r w:rsidR="00950AC7">
        <w:t>ость в создании новогодней елки.</w:t>
      </w:r>
    </w:p>
    <w:p w:rsidR="005066B6" w:rsidRDefault="00F00754" w:rsidP="00950AC7">
      <w:pPr>
        <w:spacing w:line="317" w:lineRule="exact"/>
        <w:ind w:firstLine="426"/>
        <w:jc w:val="both"/>
        <w:rPr>
          <w:rFonts w:eastAsia="Arial Unicode MS"/>
        </w:rPr>
      </w:pPr>
      <w:r>
        <w:rPr>
          <w:rFonts w:eastAsia="Arial Unicode MS"/>
        </w:rPr>
        <w:t>2.2.</w:t>
      </w:r>
      <w:r w:rsidR="005066B6" w:rsidRPr="00530FA6">
        <w:rPr>
          <w:rFonts w:eastAsia="Arial Unicode MS"/>
        </w:rPr>
        <w:t xml:space="preserve"> Задачи:</w:t>
      </w:r>
    </w:p>
    <w:p w:rsidR="002E4914" w:rsidRPr="002E4914" w:rsidRDefault="002E4914" w:rsidP="00F3583F">
      <w:pPr>
        <w:ind w:left="142" w:firstLine="284"/>
        <w:rPr>
          <w:rFonts w:eastAsia="Arial Unicode MS"/>
        </w:rPr>
      </w:pPr>
      <w:r w:rsidRPr="002E4914">
        <w:rPr>
          <w:rFonts w:eastAsia="Arial Unicode MS"/>
        </w:rPr>
        <w:t xml:space="preserve">- </w:t>
      </w:r>
      <w:r w:rsidRPr="002E4914">
        <w:t>вовлечени</w:t>
      </w:r>
      <w:r w:rsidR="00950AC7">
        <w:t xml:space="preserve">е </w:t>
      </w:r>
      <w:r>
        <w:t>населения</w:t>
      </w:r>
      <w:r w:rsidR="00950AC7">
        <w:t xml:space="preserve"> в</w:t>
      </w:r>
      <w:r w:rsidRPr="002E4914">
        <w:t xml:space="preserve"> творческий процесс по изготовлению авторской </w:t>
      </w:r>
      <w:r w:rsidR="00950AC7">
        <w:t xml:space="preserve">новогодней </w:t>
      </w:r>
      <w:r w:rsidRPr="002E4914">
        <w:t>ёл</w:t>
      </w:r>
      <w:r w:rsidR="00950AC7">
        <w:t>ки</w:t>
      </w:r>
      <w:r w:rsidRPr="002E4914">
        <w:t xml:space="preserve"> </w:t>
      </w:r>
      <w:r>
        <w:t>для украшения интерьера</w:t>
      </w:r>
      <w:r w:rsidR="00427B79">
        <w:t xml:space="preserve"> Районного Дома культуры</w:t>
      </w:r>
      <w:r>
        <w:t>;</w:t>
      </w:r>
    </w:p>
    <w:p w:rsidR="00950AC7" w:rsidRDefault="00950AC7" w:rsidP="002E4914">
      <w:pPr>
        <w:spacing w:line="317" w:lineRule="exact"/>
        <w:ind w:left="426"/>
        <w:rPr>
          <w:rFonts w:eastAsia="Arial Unicode MS"/>
          <w:color w:val="000000"/>
          <w:shd w:val="clear" w:color="auto" w:fill="FFFFFF"/>
        </w:rPr>
      </w:pPr>
      <w:r>
        <w:rPr>
          <w:rFonts w:eastAsia="Arial Unicode MS"/>
          <w:color w:val="000000"/>
          <w:shd w:val="clear" w:color="auto" w:fill="FFFFFF"/>
        </w:rPr>
        <w:t>-</w:t>
      </w:r>
      <w:r w:rsidR="00204E41">
        <w:rPr>
          <w:rFonts w:eastAsia="Arial Unicode MS"/>
          <w:color w:val="000000"/>
          <w:shd w:val="clear" w:color="auto" w:fill="FFFFFF"/>
        </w:rPr>
        <w:t xml:space="preserve"> формирование</w:t>
      </w:r>
      <w:r w:rsidR="005066B6" w:rsidRPr="00530FA6">
        <w:rPr>
          <w:rFonts w:eastAsia="Arial Unicode MS"/>
          <w:color w:val="000000"/>
          <w:shd w:val="clear" w:color="auto" w:fill="FFFFFF"/>
        </w:rPr>
        <w:t xml:space="preserve"> у </w:t>
      </w:r>
      <w:r w:rsidR="00A667C4">
        <w:rPr>
          <w:rFonts w:eastAsia="Arial Unicode MS"/>
          <w:color w:val="000000"/>
          <w:shd w:val="clear" w:color="auto" w:fill="FFFFFF"/>
        </w:rPr>
        <w:t>участников</w:t>
      </w:r>
      <w:r w:rsidR="005066B6" w:rsidRPr="00530FA6">
        <w:rPr>
          <w:rFonts w:eastAsia="Arial Unicode MS"/>
          <w:color w:val="000000"/>
          <w:shd w:val="clear" w:color="auto" w:fill="FFFFFF"/>
        </w:rPr>
        <w:t xml:space="preserve"> </w:t>
      </w:r>
      <w:r w:rsidR="00A667C4">
        <w:rPr>
          <w:rFonts w:eastAsia="Arial Unicode MS"/>
          <w:color w:val="000000"/>
          <w:shd w:val="clear" w:color="auto" w:fill="FFFFFF"/>
        </w:rPr>
        <w:t>творческих способностей</w:t>
      </w:r>
      <w:r>
        <w:rPr>
          <w:rFonts w:eastAsia="Arial Unicode MS"/>
          <w:color w:val="000000"/>
          <w:shd w:val="clear" w:color="auto" w:fill="FFFFFF"/>
        </w:rPr>
        <w:t>;</w:t>
      </w:r>
    </w:p>
    <w:p w:rsidR="005066B6" w:rsidRDefault="005066B6" w:rsidP="002E4914">
      <w:pPr>
        <w:spacing w:line="317" w:lineRule="exact"/>
        <w:ind w:left="426"/>
      </w:pPr>
      <w:r w:rsidRPr="00530FA6">
        <w:rPr>
          <w:rFonts w:eastAsia="Arial Unicode MS"/>
        </w:rPr>
        <w:t xml:space="preserve">- </w:t>
      </w:r>
      <w:r w:rsidR="00A667C4">
        <w:rPr>
          <w:rFonts w:eastAsia="Arial Unicode MS"/>
        </w:rPr>
        <w:t>с</w:t>
      </w:r>
      <w:r w:rsidR="00A667C4">
        <w:t>оздание праздничной атмосферы.</w:t>
      </w:r>
    </w:p>
    <w:p w:rsidR="00204E41" w:rsidRPr="00530FA6" w:rsidRDefault="00204E41" w:rsidP="00A667C4">
      <w:pPr>
        <w:spacing w:line="317" w:lineRule="exact"/>
        <w:rPr>
          <w:rFonts w:eastAsia="Arial Unicode MS"/>
        </w:rPr>
      </w:pPr>
    </w:p>
    <w:p w:rsidR="005066B6" w:rsidRPr="00852D80" w:rsidRDefault="005066B6" w:rsidP="00852D80">
      <w:pPr>
        <w:keepNext/>
        <w:keepLines/>
        <w:numPr>
          <w:ilvl w:val="1"/>
          <w:numId w:val="6"/>
        </w:numPr>
        <w:tabs>
          <w:tab w:val="left" w:pos="3686"/>
        </w:tabs>
        <w:spacing w:line="317" w:lineRule="exact"/>
        <w:ind w:left="2977"/>
        <w:outlineLvl w:val="0"/>
        <w:rPr>
          <w:rFonts w:eastAsia="Arial Unicode MS"/>
          <w:b/>
          <w:bCs/>
          <w:spacing w:val="10"/>
        </w:rPr>
      </w:pPr>
      <w:bookmarkStart w:id="3" w:name="bookmark3"/>
      <w:r w:rsidRPr="00852D80">
        <w:rPr>
          <w:rFonts w:eastAsia="Arial Unicode MS"/>
          <w:b/>
          <w:bCs/>
          <w:spacing w:val="10"/>
        </w:rPr>
        <w:t>Организация Конкурса</w:t>
      </w:r>
      <w:bookmarkEnd w:id="3"/>
    </w:p>
    <w:p w:rsidR="005066B6" w:rsidRPr="00530FA6" w:rsidRDefault="005066B6" w:rsidP="005066B6">
      <w:pPr>
        <w:numPr>
          <w:ilvl w:val="0"/>
          <w:numId w:val="2"/>
        </w:numPr>
        <w:tabs>
          <w:tab w:val="left" w:pos="898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Организация работы по подготовке и проведению Конкурса возлагается на </w:t>
      </w:r>
      <w:r w:rsidR="00950AC7">
        <w:rPr>
          <w:rFonts w:eastAsia="Arial Unicode MS"/>
        </w:rPr>
        <w:t>о</w:t>
      </w:r>
      <w:r w:rsidRPr="00530FA6">
        <w:rPr>
          <w:rFonts w:eastAsia="Arial Unicode MS"/>
        </w:rPr>
        <w:t>рганизационный комитет (далее - Оргкомитет). В состав Оргкомитета входят методисты отдела методического обеспечения МАУ «</w:t>
      </w:r>
      <w:proofErr w:type="spellStart"/>
      <w:r w:rsidRPr="00530FA6">
        <w:rPr>
          <w:rFonts w:eastAsia="Arial Unicode MS"/>
        </w:rPr>
        <w:t>Княжпогостский</w:t>
      </w:r>
      <w:proofErr w:type="spellEnd"/>
      <w:r w:rsidRPr="00530FA6">
        <w:rPr>
          <w:rFonts w:eastAsia="Arial Unicode MS"/>
        </w:rPr>
        <w:t xml:space="preserve"> РДК» (приложение №1)</w:t>
      </w:r>
      <w:r w:rsidR="00950AC7">
        <w:rPr>
          <w:rFonts w:eastAsia="Arial Unicode MS"/>
        </w:rPr>
        <w:t>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859"/>
        </w:tabs>
        <w:spacing w:line="317" w:lineRule="exact"/>
        <w:ind w:lef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Конкурс проводится на базе МАУ «Княжпогостский РДК».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81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Информация о Конкурсе публикуется на</w:t>
      </w:r>
      <w:r w:rsidR="00950AC7">
        <w:rPr>
          <w:rFonts w:eastAsia="Arial Unicode MS"/>
        </w:rPr>
        <w:t xml:space="preserve"> официальном интернет-сайте МАУ </w:t>
      </w:r>
      <w:r w:rsidRPr="00530FA6">
        <w:rPr>
          <w:rFonts w:eastAsia="Arial Unicode MS"/>
        </w:rPr>
        <w:t>«</w:t>
      </w:r>
      <w:proofErr w:type="spellStart"/>
      <w:r w:rsidRPr="00530FA6">
        <w:rPr>
          <w:rFonts w:eastAsia="Arial Unicode MS"/>
        </w:rPr>
        <w:t>Княжпогостский</w:t>
      </w:r>
      <w:proofErr w:type="spellEnd"/>
      <w:r w:rsidRPr="00530FA6">
        <w:rPr>
          <w:rFonts w:eastAsia="Arial Unicode MS"/>
        </w:rPr>
        <w:t xml:space="preserve"> РДК», в сети Интернет в группе «В контакте» «Княжпогостский РДК»</w:t>
      </w:r>
      <w:r w:rsidRPr="00EC5587">
        <w:t xml:space="preserve"> </w:t>
      </w:r>
      <w:r w:rsidRPr="00EC5587">
        <w:rPr>
          <w:rFonts w:eastAsia="Arial Unicode MS"/>
        </w:rPr>
        <w:t>https://vk.com/emva_culture_club</w:t>
      </w:r>
      <w:r w:rsidRPr="00530FA6">
        <w:rPr>
          <w:rFonts w:eastAsia="Arial Unicode MS"/>
        </w:rPr>
        <w:t>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42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Подведение итогов Конкурса и определение победителей возлагается на жюри Конкурса, которое формирует Оргкомитет.</w:t>
      </w:r>
    </w:p>
    <w:p w:rsidR="005066B6" w:rsidRPr="00530FA6" w:rsidRDefault="005066B6" w:rsidP="005066B6">
      <w:pPr>
        <w:tabs>
          <w:tab w:val="left" w:pos="942"/>
        </w:tabs>
        <w:spacing w:line="317" w:lineRule="exact"/>
        <w:ind w:left="380" w:right="20"/>
        <w:jc w:val="both"/>
        <w:rPr>
          <w:rFonts w:eastAsia="Arial Unicode MS"/>
        </w:rPr>
      </w:pPr>
    </w:p>
    <w:p w:rsidR="005066B6" w:rsidRPr="00605D1A" w:rsidRDefault="005066B6" w:rsidP="00852D80">
      <w:pPr>
        <w:keepNext/>
        <w:keepLines/>
        <w:spacing w:line="320" w:lineRule="exact"/>
        <w:ind w:left="2835"/>
        <w:outlineLvl w:val="0"/>
        <w:rPr>
          <w:rFonts w:eastAsia="Arial Unicode MS"/>
          <w:b/>
          <w:bCs/>
          <w:spacing w:val="10"/>
        </w:rPr>
      </w:pPr>
      <w:bookmarkStart w:id="4" w:name="bookmark4"/>
      <w:r w:rsidRPr="00605D1A">
        <w:rPr>
          <w:rFonts w:eastAsia="Arial Unicode MS"/>
          <w:b/>
          <w:bCs/>
          <w:spacing w:val="10"/>
        </w:rPr>
        <w:t>IV. Условия участия в Конкурсе</w:t>
      </w:r>
      <w:bookmarkEnd w:id="4"/>
    </w:p>
    <w:p w:rsidR="00264268" w:rsidRDefault="00A667C4" w:rsidP="00950AC7">
      <w:pPr>
        <w:pStyle w:val="a3"/>
        <w:numPr>
          <w:ilvl w:val="1"/>
          <w:numId w:val="2"/>
        </w:numPr>
        <w:tabs>
          <w:tab w:val="left" w:pos="993"/>
        </w:tabs>
        <w:spacing w:line="320" w:lineRule="exact"/>
        <w:ind w:left="0" w:firstLine="426"/>
        <w:jc w:val="both"/>
      </w:pPr>
      <w:r>
        <w:t>Принимаются как индивидуал</w:t>
      </w:r>
      <w:r w:rsidR="00950AC7">
        <w:t>ьные, так и коллективные работы.</w:t>
      </w:r>
    </w:p>
    <w:p w:rsidR="00950AC7" w:rsidRPr="00950AC7" w:rsidRDefault="00A667C4" w:rsidP="00950AC7">
      <w:pPr>
        <w:pStyle w:val="a3"/>
        <w:numPr>
          <w:ilvl w:val="1"/>
          <w:numId w:val="2"/>
        </w:numPr>
        <w:tabs>
          <w:tab w:val="left" w:pos="993"/>
        </w:tabs>
        <w:spacing w:line="320" w:lineRule="exact"/>
        <w:ind w:left="0" w:firstLine="426"/>
        <w:jc w:val="both"/>
        <w:rPr>
          <w:rFonts w:eastAsia="Arial Unicode MS"/>
        </w:rPr>
      </w:pPr>
      <w:r>
        <w:t xml:space="preserve"> Количество работ, представляемых на конкурс одн</w:t>
      </w:r>
      <w:r w:rsidR="00950AC7">
        <w:t>им участником, не ограничено.</w:t>
      </w:r>
      <w:r w:rsidR="00204E41">
        <w:t xml:space="preserve"> </w:t>
      </w:r>
    </w:p>
    <w:p w:rsidR="00FE50A7" w:rsidRPr="00FE50A7" w:rsidRDefault="002016C7" w:rsidP="00950AC7">
      <w:pPr>
        <w:pStyle w:val="a3"/>
        <w:numPr>
          <w:ilvl w:val="1"/>
          <w:numId w:val="2"/>
        </w:numPr>
        <w:tabs>
          <w:tab w:val="left" w:pos="993"/>
        </w:tabs>
        <w:spacing w:line="320" w:lineRule="exact"/>
        <w:ind w:left="0" w:firstLine="426"/>
        <w:jc w:val="both"/>
        <w:rPr>
          <w:rFonts w:eastAsia="Arial Unicode MS"/>
        </w:rPr>
      </w:pPr>
      <w:r>
        <w:t xml:space="preserve">Работа </w:t>
      </w:r>
      <w:r w:rsidR="00A667C4">
        <w:t>должна быть представлена как «Арт-объект»</w:t>
      </w:r>
      <w:r w:rsidR="00950AC7">
        <w:t>.</w:t>
      </w:r>
    </w:p>
    <w:p w:rsidR="00264268" w:rsidRPr="00FE50A7" w:rsidRDefault="00FE50A7" w:rsidP="00950AC7">
      <w:pPr>
        <w:pStyle w:val="a3"/>
        <w:numPr>
          <w:ilvl w:val="1"/>
          <w:numId w:val="12"/>
        </w:numPr>
        <w:tabs>
          <w:tab w:val="left" w:pos="993"/>
        </w:tabs>
        <w:spacing w:line="320" w:lineRule="exact"/>
        <w:ind w:left="0" w:firstLine="426"/>
        <w:jc w:val="both"/>
        <w:rPr>
          <w:rFonts w:eastAsia="Arial Unicode MS"/>
        </w:rPr>
      </w:pPr>
      <w:r w:rsidRPr="00FE50A7">
        <w:rPr>
          <w:color w:val="333333"/>
          <w:shd w:val="clear" w:color="auto" w:fill="FFFFFF"/>
        </w:rPr>
        <w:lastRenderedPageBreak/>
        <w:t>Обязательно наличие прочного крепления: петли, прищепки или скобы для крепления к стене</w:t>
      </w:r>
      <w:r w:rsidR="00950AC7">
        <w:t>.</w:t>
      </w:r>
    </w:p>
    <w:p w:rsidR="00264268" w:rsidRPr="00264268" w:rsidRDefault="0076486A" w:rsidP="00950AC7">
      <w:pPr>
        <w:pStyle w:val="a3"/>
        <w:numPr>
          <w:ilvl w:val="1"/>
          <w:numId w:val="12"/>
        </w:numPr>
        <w:tabs>
          <w:tab w:val="left" w:pos="993"/>
        </w:tabs>
        <w:spacing w:line="320" w:lineRule="exact"/>
        <w:ind w:left="0" w:firstLine="426"/>
        <w:jc w:val="both"/>
        <w:rPr>
          <w:rFonts w:eastAsia="Arial Unicode MS"/>
        </w:rPr>
      </w:pPr>
      <w:r>
        <w:t>Допустимый р</w:t>
      </w:r>
      <w:r w:rsidR="00A667C4">
        <w:t xml:space="preserve">азмер </w:t>
      </w:r>
      <w:r w:rsidR="00264268">
        <w:t>работ</w:t>
      </w:r>
      <w:r>
        <w:t>:</w:t>
      </w:r>
      <w:r w:rsidR="00264268">
        <w:t xml:space="preserve"> </w:t>
      </w:r>
      <w:r>
        <w:t>высота до 2</w:t>
      </w:r>
      <w:r w:rsidR="00264268">
        <w:t xml:space="preserve"> метр</w:t>
      </w:r>
      <w:r>
        <w:t>ов, ширина до 1 м</w:t>
      </w:r>
      <w:r w:rsidR="00950AC7">
        <w:t>.</w:t>
      </w:r>
    </w:p>
    <w:p w:rsidR="005066B6" w:rsidRPr="00264268" w:rsidRDefault="00A667C4" w:rsidP="00950AC7">
      <w:pPr>
        <w:pStyle w:val="a3"/>
        <w:numPr>
          <w:ilvl w:val="1"/>
          <w:numId w:val="12"/>
        </w:numPr>
        <w:tabs>
          <w:tab w:val="left" w:pos="993"/>
        </w:tabs>
        <w:spacing w:line="320" w:lineRule="exact"/>
        <w:ind w:left="0" w:firstLine="426"/>
        <w:jc w:val="both"/>
        <w:rPr>
          <w:rFonts w:eastAsia="Arial Unicode MS"/>
        </w:rPr>
      </w:pPr>
      <w:r>
        <w:t>Каждая поделка должна обязательно сопровождаться этикеткой со следующей информацией: название работы, полное Ф</w:t>
      </w:r>
      <w:r w:rsidR="00950AC7">
        <w:t>.</w:t>
      </w:r>
      <w:r>
        <w:t>И</w:t>
      </w:r>
      <w:r w:rsidR="00950AC7">
        <w:t>.</w:t>
      </w:r>
      <w:r>
        <w:t>О</w:t>
      </w:r>
      <w:r w:rsidR="00950AC7">
        <w:t>.</w:t>
      </w:r>
      <w:r>
        <w:t xml:space="preserve"> автора или название коллектива, название детского сада, школы или др. учебного заведения, класс, Ф.И.О. руководителя (если имеется).</w:t>
      </w:r>
    </w:p>
    <w:p w:rsidR="00264268" w:rsidRPr="00264268" w:rsidRDefault="00264268" w:rsidP="00264268">
      <w:pPr>
        <w:pStyle w:val="a3"/>
        <w:spacing w:line="320" w:lineRule="exact"/>
        <w:ind w:left="0"/>
        <w:jc w:val="both"/>
        <w:rPr>
          <w:rFonts w:eastAsia="Arial Unicode MS"/>
        </w:rPr>
      </w:pPr>
    </w:p>
    <w:p w:rsidR="005066B6" w:rsidRPr="00544E52" w:rsidRDefault="005066B6" w:rsidP="00544E52">
      <w:pPr>
        <w:pStyle w:val="a3"/>
        <w:keepNext/>
        <w:keepLines/>
        <w:numPr>
          <w:ilvl w:val="0"/>
          <w:numId w:val="16"/>
        </w:numPr>
        <w:spacing w:line="320" w:lineRule="exact"/>
        <w:jc w:val="center"/>
        <w:outlineLvl w:val="0"/>
        <w:rPr>
          <w:rFonts w:eastAsia="Arial Unicode MS"/>
          <w:b/>
          <w:bCs/>
          <w:spacing w:val="10"/>
        </w:rPr>
      </w:pPr>
      <w:bookmarkStart w:id="5" w:name="bookmark5"/>
      <w:r w:rsidRPr="00544E52">
        <w:rPr>
          <w:rFonts w:eastAsia="Arial Unicode MS"/>
          <w:b/>
          <w:bCs/>
          <w:spacing w:val="10"/>
        </w:rPr>
        <w:t>Порядок оформления и предоставления работ</w:t>
      </w:r>
      <w:bookmarkEnd w:id="5"/>
    </w:p>
    <w:p w:rsidR="0053664D" w:rsidRPr="0053664D" w:rsidRDefault="0053664D" w:rsidP="00950AC7">
      <w:pPr>
        <w:keepNext/>
        <w:keepLines/>
        <w:spacing w:line="320" w:lineRule="exact"/>
        <w:ind w:firstLine="426"/>
        <w:contextualSpacing/>
        <w:jc w:val="both"/>
        <w:outlineLvl w:val="0"/>
        <w:rPr>
          <w:rFonts w:eastAsia="Arial Unicode MS"/>
          <w:bCs/>
          <w:spacing w:val="10"/>
        </w:rPr>
      </w:pPr>
      <w:r>
        <w:rPr>
          <w:rFonts w:eastAsia="Arial Unicode MS"/>
          <w:bCs/>
          <w:spacing w:val="10"/>
        </w:rPr>
        <w:t xml:space="preserve">5.1. Для участия в Конкурсе необходимо </w:t>
      </w:r>
      <w:r w:rsidR="00835869">
        <w:rPr>
          <w:rFonts w:eastAsia="Arial Unicode MS"/>
          <w:bCs/>
          <w:spacing w:val="10"/>
        </w:rPr>
        <w:t xml:space="preserve">оформить </w:t>
      </w:r>
      <w:r>
        <w:rPr>
          <w:rFonts w:eastAsia="Arial Unicode MS"/>
          <w:bCs/>
          <w:spacing w:val="10"/>
        </w:rPr>
        <w:t xml:space="preserve">заявку </w:t>
      </w:r>
      <w:r w:rsidR="00950AC7">
        <w:rPr>
          <w:rFonts w:eastAsia="Arial Unicode MS"/>
          <w:bCs/>
          <w:spacing w:val="10"/>
        </w:rPr>
        <w:t>(приложение №3).</w:t>
      </w:r>
    </w:p>
    <w:p w:rsidR="00835869" w:rsidRPr="00950AC7" w:rsidRDefault="00544E52" w:rsidP="00950AC7">
      <w:pPr>
        <w:tabs>
          <w:tab w:val="left" w:pos="426"/>
        </w:tabs>
        <w:spacing w:line="320" w:lineRule="exact"/>
        <w:ind w:firstLine="426"/>
        <w:contextualSpacing/>
        <w:jc w:val="both"/>
        <w:rPr>
          <w:rFonts w:eastAsia="Arial Unicode MS"/>
          <w:b/>
          <w:u w:val="single"/>
        </w:rPr>
      </w:pPr>
      <w:r>
        <w:rPr>
          <w:rFonts w:eastAsia="Arial Unicode MS"/>
        </w:rPr>
        <w:t>5.2.</w:t>
      </w:r>
      <w:r w:rsidR="00950AC7">
        <w:rPr>
          <w:rFonts w:eastAsia="Arial Unicode MS"/>
        </w:rPr>
        <w:t xml:space="preserve"> </w:t>
      </w:r>
      <w:r w:rsidR="00835869" w:rsidRPr="00544E52">
        <w:rPr>
          <w:rFonts w:eastAsia="Arial Unicode MS"/>
        </w:rPr>
        <w:t xml:space="preserve">Прием заявок и работ для участия в Конкурсе осуществляется </w:t>
      </w:r>
      <w:r w:rsidR="00835869" w:rsidRPr="00950AC7">
        <w:rPr>
          <w:rFonts w:eastAsia="Arial Unicode MS"/>
          <w:b/>
          <w:u w:val="single"/>
          <w:lang w:eastAsia="en-US"/>
        </w:rPr>
        <w:t>с 12 ноября по 1</w:t>
      </w:r>
      <w:r w:rsidR="0076486A" w:rsidRPr="00950AC7">
        <w:rPr>
          <w:rFonts w:eastAsia="Arial Unicode MS"/>
          <w:b/>
          <w:u w:val="single"/>
          <w:lang w:eastAsia="en-US"/>
        </w:rPr>
        <w:t>0</w:t>
      </w:r>
      <w:r w:rsidR="00950AC7">
        <w:rPr>
          <w:rFonts w:eastAsia="Arial Unicode MS"/>
          <w:b/>
          <w:u w:val="single"/>
          <w:lang w:eastAsia="en-US"/>
        </w:rPr>
        <w:t> </w:t>
      </w:r>
      <w:r w:rsidR="00835869" w:rsidRPr="00950AC7">
        <w:rPr>
          <w:rFonts w:eastAsia="Arial Unicode MS"/>
          <w:b/>
          <w:u w:val="single"/>
          <w:lang w:eastAsia="en-US"/>
        </w:rPr>
        <w:t>декабря 2018 г.</w:t>
      </w:r>
    </w:p>
    <w:p w:rsidR="00835869" w:rsidRPr="00835869" w:rsidRDefault="00835869" w:rsidP="00950AC7">
      <w:pPr>
        <w:pStyle w:val="a3"/>
        <w:numPr>
          <w:ilvl w:val="1"/>
          <w:numId w:val="11"/>
        </w:numPr>
        <w:tabs>
          <w:tab w:val="left" w:pos="426"/>
          <w:tab w:val="left" w:pos="851"/>
        </w:tabs>
        <w:spacing w:line="320" w:lineRule="exact"/>
        <w:ind w:left="0" w:firstLine="426"/>
        <w:jc w:val="both"/>
        <w:rPr>
          <w:rFonts w:eastAsia="Arial Unicode MS"/>
          <w:u w:val="single"/>
        </w:rPr>
      </w:pPr>
      <w:r>
        <w:rPr>
          <w:rFonts w:eastAsia="Arial Unicode MS"/>
        </w:rPr>
        <w:t xml:space="preserve">Работы и заявки </w:t>
      </w:r>
      <w:r w:rsidRPr="00835869">
        <w:rPr>
          <w:rFonts w:eastAsia="Arial Unicode MS"/>
        </w:rPr>
        <w:t>представлять в отдел методического обеспечения МАУ</w:t>
      </w:r>
      <w:r w:rsidR="00950AC7">
        <w:rPr>
          <w:rFonts w:eastAsia="Arial Unicode MS"/>
        </w:rPr>
        <w:t> </w:t>
      </w:r>
      <w:r w:rsidRPr="00835869">
        <w:rPr>
          <w:rFonts w:eastAsia="Arial Unicode MS"/>
        </w:rPr>
        <w:t>«</w:t>
      </w:r>
      <w:proofErr w:type="spellStart"/>
      <w:r w:rsidRPr="00835869">
        <w:rPr>
          <w:rFonts w:eastAsia="Arial Unicode MS"/>
        </w:rPr>
        <w:t>Княжпогостский</w:t>
      </w:r>
      <w:proofErr w:type="spellEnd"/>
      <w:r w:rsidRPr="00835869">
        <w:rPr>
          <w:rFonts w:eastAsia="Arial Unicode MS"/>
        </w:rPr>
        <w:t xml:space="preserve"> РДК по адресу: </w:t>
      </w:r>
      <w:proofErr w:type="spellStart"/>
      <w:r w:rsidRPr="00835869">
        <w:rPr>
          <w:rFonts w:eastAsia="Arial Unicode MS"/>
          <w:color w:val="002060"/>
          <w:u w:val="single"/>
          <w:lang w:eastAsia="en-US"/>
        </w:rPr>
        <w:t>г.Емва</w:t>
      </w:r>
      <w:proofErr w:type="spellEnd"/>
      <w:r w:rsidRPr="00835869">
        <w:rPr>
          <w:rFonts w:eastAsia="Arial Unicode MS"/>
          <w:color w:val="002060"/>
          <w:u w:val="single"/>
          <w:lang w:eastAsia="en-US"/>
        </w:rPr>
        <w:t xml:space="preserve">, </w:t>
      </w:r>
      <w:proofErr w:type="spellStart"/>
      <w:r w:rsidR="00950AC7">
        <w:rPr>
          <w:rFonts w:eastAsia="Arial Unicode MS"/>
          <w:color w:val="002060"/>
          <w:u w:val="single"/>
          <w:lang w:eastAsia="en-US"/>
        </w:rPr>
        <w:t>ул.Дзержинского</w:t>
      </w:r>
      <w:proofErr w:type="spellEnd"/>
      <w:r w:rsidR="00950AC7">
        <w:rPr>
          <w:rFonts w:eastAsia="Arial Unicode MS"/>
          <w:color w:val="002060"/>
          <w:u w:val="single"/>
          <w:lang w:eastAsia="en-US"/>
        </w:rPr>
        <w:t>, д.100.</w:t>
      </w:r>
    </w:p>
    <w:p w:rsidR="00240A6E" w:rsidRPr="00835869" w:rsidRDefault="00240A6E" w:rsidP="00950AC7">
      <w:pPr>
        <w:pStyle w:val="a3"/>
        <w:numPr>
          <w:ilvl w:val="1"/>
          <w:numId w:val="11"/>
        </w:numPr>
        <w:tabs>
          <w:tab w:val="left" w:pos="426"/>
          <w:tab w:val="left" w:pos="851"/>
        </w:tabs>
        <w:spacing w:line="320" w:lineRule="exact"/>
        <w:ind w:left="0" w:firstLine="426"/>
        <w:jc w:val="both"/>
        <w:rPr>
          <w:rFonts w:eastAsia="Arial Unicode MS"/>
        </w:rPr>
      </w:pPr>
      <w:r>
        <w:t xml:space="preserve"> Работы принимаются </w:t>
      </w:r>
      <w:r w:rsidR="00FE50A7">
        <w:t>из</w:t>
      </w:r>
      <w:r>
        <w:t>:</w:t>
      </w:r>
    </w:p>
    <w:p w:rsidR="00240A6E" w:rsidRDefault="00240A6E" w:rsidP="00950AC7">
      <w:pPr>
        <w:pStyle w:val="a3"/>
        <w:spacing w:line="320" w:lineRule="exact"/>
        <w:ind w:left="0" w:firstLine="426"/>
        <w:jc w:val="both"/>
      </w:pPr>
      <w:r>
        <w:t xml:space="preserve">- </w:t>
      </w:r>
      <w:r w:rsidR="00FE50A7">
        <w:t>вторичного сырья</w:t>
      </w:r>
      <w:r>
        <w:t xml:space="preserve"> (полиэтилен, картон, пенопласт и т.д.); </w:t>
      </w:r>
    </w:p>
    <w:p w:rsidR="00240A6E" w:rsidRDefault="00240A6E" w:rsidP="00950AC7">
      <w:pPr>
        <w:pStyle w:val="a3"/>
        <w:spacing w:line="320" w:lineRule="exact"/>
        <w:ind w:left="0" w:firstLine="426"/>
        <w:jc w:val="both"/>
      </w:pPr>
      <w:r>
        <w:t xml:space="preserve">- природных материалов (шишки, кора, </w:t>
      </w:r>
      <w:r w:rsidR="00950AC7">
        <w:t>листья, сухие ветви, травы и т.</w:t>
      </w:r>
      <w:r>
        <w:t xml:space="preserve">д.); </w:t>
      </w:r>
    </w:p>
    <w:p w:rsidR="00240A6E" w:rsidRDefault="00240A6E" w:rsidP="00950AC7">
      <w:pPr>
        <w:pStyle w:val="a3"/>
        <w:spacing w:line="320" w:lineRule="exact"/>
        <w:ind w:left="0" w:firstLine="426"/>
        <w:jc w:val="both"/>
      </w:pPr>
      <w:r>
        <w:t>- текстиля (лоскуты, дранка, вязаные из старых нитей);</w:t>
      </w:r>
    </w:p>
    <w:p w:rsidR="00FE50A7" w:rsidRPr="00FE50A7" w:rsidRDefault="00FE50A7" w:rsidP="00950AC7">
      <w:pPr>
        <w:pStyle w:val="a3"/>
        <w:spacing w:line="320" w:lineRule="exact"/>
        <w:ind w:left="0" w:firstLine="426"/>
        <w:jc w:val="both"/>
      </w:pPr>
      <w:r>
        <w:t>- подручных материалов (</w:t>
      </w:r>
      <w:r w:rsidRPr="00FE50A7">
        <w:rPr>
          <w:color w:val="122100"/>
        </w:rPr>
        <w:t xml:space="preserve">губок для посуды, старых </w:t>
      </w:r>
      <w:r w:rsidR="00950AC7">
        <w:rPr>
          <w:color w:val="122100"/>
          <w:lang w:val="en-US"/>
        </w:rPr>
        <w:t>CD</w:t>
      </w:r>
      <w:r w:rsidR="00950AC7" w:rsidRPr="00950AC7">
        <w:rPr>
          <w:color w:val="122100"/>
        </w:rPr>
        <w:t>-</w:t>
      </w:r>
      <w:r w:rsidRPr="00FE50A7">
        <w:rPr>
          <w:color w:val="122100"/>
        </w:rPr>
        <w:t>дисков, пластиковы</w:t>
      </w:r>
      <w:r>
        <w:rPr>
          <w:color w:val="122100"/>
        </w:rPr>
        <w:t>х бутылок, ватных дисков и т.д.)</w:t>
      </w:r>
      <w:r w:rsidR="000965C8">
        <w:rPr>
          <w:color w:val="122100"/>
        </w:rPr>
        <w:t>.</w:t>
      </w:r>
    </w:p>
    <w:p w:rsidR="005066B6" w:rsidRPr="002E4914" w:rsidRDefault="002E4914" w:rsidP="00950AC7">
      <w:pPr>
        <w:pStyle w:val="a3"/>
        <w:tabs>
          <w:tab w:val="left" w:pos="906"/>
          <w:tab w:val="left" w:pos="992"/>
        </w:tabs>
        <w:spacing w:line="320" w:lineRule="exact"/>
        <w:ind w:left="0" w:firstLine="426"/>
        <w:jc w:val="both"/>
        <w:rPr>
          <w:rFonts w:eastAsia="Arial Unicode MS"/>
        </w:rPr>
      </w:pPr>
      <w:r>
        <w:rPr>
          <w:rFonts w:eastAsia="Arial Unicode MS"/>
        </w:rPr>
        <w:t>5.</w:t>
      </w:r>
      <w:r w:rsidR="00544E52">
        <w:rPr>
          <w:rFonts w:eastAsia="Arial Unicode MS"/>
        </w:rPr>
        <w:t>5</w:t>
      </w:r>
      <w:r>
        <w:rPr>
          <w:rFonts w:eastAsia="Arial Unicode MS"/>
        </w:rPr>
        <w:t>.</w:t>
      </w:r>
      <w:r w:rsidR="005066B6" w:rsidRPr="002E4914">
        <w:rPr>
          <w:rFonts w:eastAsia="Arial Unicode MS"/>
        </w:rPr>
        <w:t xml:space="preserve"> Ко</w:t>
      </w:r>
      <w:r w:rsidR="00240A6E" w:rsidRPr="002E4914">
        <w:rPr>
          <w:rFonts w:eastAsia="Arial Unicode MS"/>
        </w:rPr>
        <w:t xml:space="preserve">нкурсные работы возвращаются </w:t>
      </w:r>
      <w:r w:rsidR="0076486A">
        <w:rPr>
          <w:rFonts w:eastAsia="Arial Unicode MS"/>
        </w:rPr>
        <w:t>участникам после 15 января 2019 г.</w:t>
      </w:r>
    </w:p>
    <w:p w:rsidR="00FE50A7" w:rsidRDefault="00FE50A7" w:rsidP="00950AC7">
      <w:pPr>
        <w:pStyle w:val="a3"/>
        <w:tabs>
          <w:tab w:val="left" w:pos="906"/>
        </w:tabs>
        <w:ind w:left="0" w:firstLine="426"/>
        <w:jc w:val="both"/>
        <w:rPr>
          <w:rFonts w:eastAsia="Arial Unicode MS"/>
          <w:color w:val="002060"/>
          <w:u w:val="single"/>
          <w:lang w:eastAsia="en-US"/>
        </w:rPr>
      </w:pPr>
    </w:p>
    <w:p w:rsidR="005066B6" w:rsidRPr="00530FA6" w:rsidRDefault="005066B6" w:rsidP="00F3583F">
      <w:pPr>
        <w:keepNext/>
        <w:keepLines/>
        <w:spacing w:line="320" w:lineRule="exact"/>
        <w:outlineLvl w:val="0"/>
        <w:rPr>
          <w:rFonts w:eastAsia="Arial Unicode MS"/>
        </w:rPr>
      </w:pPr>
      <w:r w:rsidRPr="00530FA6">
        <w:rPr>
          <w:rFonts w:eastAsia="Arial Unicode MS"/>
        </w:rPr>
        <w:t xml:space="preserve"> </w:t>
      </w:r>
    </w:p>
    <w:p w:rsidR="00F3583F" w:rsidRPr="00605D1A" w:rsidRDefault="005066B6" w:rsidP="0053664D">
      <w:pPr>
        <w:tabs>
          <w:tab w:val="left" w:pos="875"/>
        </w:tabs>
        <w:spacing w:line="320" w:lineRule="exact"/>
        <w:jc w:val="center"/>
        <w:rPr>
          <w:rFonts w:eastAsia="Arial Unicode MS"/>
          <w:b/>
        </w:rPr>
      </w:pPr>
      <w:bookmarkStart w:id="6" w:name="bookmark8"/>
      <w:r w:rsidRPr="00605D1A">
        <w:rPr>
          <w:rFonts w:eastAsia="Arial Unicode MS"/>
          <w:b/>
          <w:bCs/>
          <w:spacing w:val="10"/>
        </w:rPr>
        <w:t xml:space="preserve">VI. </w:t>
      </w:r>
      <w:r w:rsidR="00427B79" w:rsidRPr="00605D1A">
        <w:rPr>
          <w:rFonts w:eastAsia="Arial Unicode MS"/>
          <w:b/>
          <w:bCs/>
          <w:spacing w:val="10"/>
        </w:rPr>
        <w:t xml:space="preserve">Жюри Конкурса. </w:t>
      </w:r>
      <w:r w:rsidRPr="00605D1A">
        <w:rPr>
          <w:rFonts w:eastAsia="Arial Unicode MS"/>
          <w:b/>
          <w:bCs/>
          <w:spacing w:val="10"/>
        </w:rPr>
        <w:t>Порядок и критерии выбора.</w:t>
      </w:r>
      <w:bookmarkEnd w:id="6"/>
      <w:r w:rsidR="00F3583F" w:rsidRPr="00605D1A">
        <w:rPr>
          <w:rFonts w:eastAsia="Arial Unicode MS"/>
          <w:b/>
          <w:bCs/>
          <w:spacing w:val="10"/>
        </w:rPr>
        <w:t xml:space="preserve"> </w:t>
      </w:r>
      <w:r w:rsidR="00427B79" w:rsidRPr="00605D1A">
        <w:rPr>
          <w:rFonts w:eastAsia="Arial Unicode MS"/>
          <w:b/>
          <w:bCs/>
          <w:spacing w:val="10"/>
        </w:rPr>
        <w:t>Награждение участников.</w:t>
      </w:r>
    </w:p>
    <w:p w:rsidR="0053664D" w:rsidRDefault="0053664D" w:rsidP="00F3583F">
      <w:pPr>
        <w:tabs>
          <w:tab w:val="left" w:pos="875"/>
        </w:tabs>
        <w:spacing w:line="320" w:lineRule="exact"/>
        <w:jc w:val="both"/>
        <w:rPr>
          <w:rFonts w:eastAsia="Arial Unicode MS"/>
        </w:rPr>
      </w:pPr>
    </w:p>
    <w:p w:rsidR="00F3583F" w:rsidRPr="00530FA6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 xml:space="preserve">.1. </w:t>
      </w:r>
      <w:r w:rsidR="00F3583F" w:rsidRPr="00530FA6">
        <w:rPr>
          <w:rFonts w:eastAsia="Arial Unicode MS"/>
        </w:rPr>
        <w:t>Состав жюри Конкурса формируется Оргкомитетом (Приложение2)</w:t>
      </w:r>
      <w:r w:rsidR="000965C8">
        <w:rPr>
          <w:rFonts w:eastAsia="Arial Unicode MS"/>
        </w:rPr>
        <w:t>.</w:t>
      </w:r>
    </w:p>
    <w:p w:rsidR="00427B79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>.</w:t>
      </w:r>
      <w:r w:rsidR="00427B79">
        <w:rPr>
          <w:rFonts w:eastAsia="Arial Unicode MS"/>
        </w:rPr>
        <w:t>2</w:t>
      </w:r>
      <w:r w:rsidR="00F3583F">
        <w:rPr>
          <w:rFonts w:eastAsia="Arial Unicode MS"/>
        </w:rPr>
        <w:t xml:space="preserve">. </w:t>
      </w:r>
      <w:r w:rsidR="005066B6" w:rsidRPr="00530FA6">
        <w:rPr>
          <w:rFonts w:eastAsia="Arial Unicode MS"/>
        </w:rPr>
        <w:t xml:space="preserve">Жюри Конкурса подводят итоги и определяют победителей </w:t>
      </w:r>
      <w:r w:rsidR="00240A6E">
        <w:rPr>
          <w:rFonts w:eastAsia="Arial Unicode MS"/>
        </w:rPr>
        <w:t>за 1,2</w:t>
      </w:r>
      <w:r w:rsidR="000965C8">
        <w:rPr>
          <w:rFonts w:eastAsia="Arial Unicode MS"/>
        </w:rPr>
        <w:t>,3 места.</w:t>
      </w:r>
    </w:p>
    <w:p w:rsidR="00427B79" w:rsidRPr="00427B79" w:rsidRDefault="00544E52" w:rsidP="000965C8">
      <w:pPr>
        <w:ind w:firstLine="454"/>
        <w:jc w:val="both"/>
        <w:rPr>
          <w:rFonts w:eastAsia="Arial Unicode MS"/>
          <w:b/>
        </w:rPr>
      </w:pPr>
      <w:r>
        <w:rPr>
          <w:rStyle w:val="a8"/>
          <w:b w:val="0"/>
          <w:shd w:val="clear" w:color="auto" w:fill="FFFFFF"/>
        </w:rPr>
        <w:t>6</w:t>
      </w:r>
      <w:r w:rsidR="00427B79" w:rsidRPr="00427B79">
        <w:rPr>
          <w:rStyle w:val="a8"/>
          <w:b w:val="0"/>
          <w:shd w:val="clear" w:color="auto" w:fill="FFFFFF"/>
        </w:rPr>
        <w:t>.</w:t>
      </w:r>
      <w:r w:rsidR="00427B79">
        <w:rPr>
          <w:rStyle w:val="a8"/>
          <w:b w:val="0"/>
          <w:shd w:val="clear" w:color="auto" w:fill="FFFFFF"/>
        </w:rPr>
        <w:t>3</w:t>
      </w:r>
      <w:r w:rsidR="00427B79" w:rsidRPr="00427B79">
        <w:rPr>
          <w:rStyle w:val="a8"/>
          <w:b w:val="0"/>
          <w:shd w:val="clear" w:color="auto" w:fill="FFFFFF"/>
        </w:rPr>
        <w:t>. Жюри оставляет за собой право учреждать дополнительные номинации Конкурса и награды.</w:t>
      </w:r>
    </w:p>
    <w:p w:rsidR="005066B6" w:rsidRPr="00530FA6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>.</w:t>
      </w:r>
      <w:r w:rsidR="00427B79">
        <w:rPr>
          <w:rFonts w:eastAsia="Arial Unicode MS"/>
        </w:rPr>
        <w:t>4</w:t>
      </w:r>
      <w:r w:rsidR="00F3583F">
        <w:rPr>
          <w:rFonts w:eastAsia="Arial Unicode MS"/>
        </w:rPr>
        <w:t xml:space="preserve">. </w:t>
      </w:r>
      <w:r w:rsidR="005066B6" w:rsidRPr="00530FA6">
        <w:rPr>
          <w:rFonts w:eastAsia="Arial Unicode MS"/>
        </w:rPr>
        <w:t xml:space="preserve">Решения жюри принимаются на основе оценки представленных работ по                </w:t>
      </w:r>
      <w:r w:rsidR="00F3583F">
        <w:rPr>
          <w:rFonts w:eastAsia="Arial Unicode MS"/>
        </w:rPr>
        <w:t xml:space="preserve">              5-</w:t>
      </w:r>
      <w:r w:rsidR="000965C8">
        <w:rPr>
          <w:rFonts w:eastAsia="Arial Unicode MS"/>
        </w:rPr>
        <w:t xml:space="preserve"> балльной шкале.</w:t>
      </w:r>
    </w:p>
    <w:p w:rsidR="005066B6" w:rsidRPr="00530FA6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>.</w:t>
      </w:r>
      <w:r w:rsidR="00427B79">
        <w:rPr>
          <w:rFonts w:eastAsia="Arial Unicode MS"/>
        </w:rPr>
        <w:t>5</w:t>
      </w:r>
      <w:r w:rsidR="00F3583F">
        <w:rPr>
          <w:rFonts w:eastAsia="Arial Unicode MS"/>
        </w:rPr>
        <w:t xml:space="preserve">. </w:t>
      </w:r>
      <w:r w:rsidR="005066B6" w:rsidRPr="00530FA6">
        <w:rPr>
          <w:rFonts w:eastAsia="Arial Unicode MS"/>
        </w:rPr>
        <w:t>При подведении итогов Конкурса учитывается:</w:t>
      </w:r>
    </w:p>
    <w:p w:rsidR="00240A6E" w:rsidRDefault="00240A6E" w:rsidP="000965C8">
      <w:pPr>
        <w:ind w:firstLine="454"/>
        <w:jc w:val="both"/>
      </w:pPr>
      <w:r>
        <w:t>- оригинальность композиции;</w:t>
      </w:r>
    </w:p>
    <w:p w:rsidR="00240A6E" w:rsidRDefault="00240A6E" w:rsidP="000965C8">
      <w:pPr>
        <w:ind w:firstLine="454"/>
        <w:jc w:val="both"/>
      </w:pPr>
      <w:r>
        <w:t>- отражение новогодней тематики;</w:t>
      </w:r>
    </w:p>
    <w:p w:rsidR="00240A6E" w:rsidRDefault="00240A6E" w:rsidP="000965C8">
      <w:pPr>
        <w:ind w:firstLine="454"/>
        <w:jc w:val="both"/>
      </w:pPr>
      <w:r>
        <w:t>- разнообразие используемых материалов;</w:t>
      </w:r>
    </w:p>
    <w:p w:rsidR="00240A6E" w:rsidRDefault="00240A6E" w:rsidP="000965C8">
      <w:pPr>
        <w:ind w:firstLine="454"/>
        <w:jc w:val="both"/>
      </w:pPr>
      <w:r>
        <w:t>- уровень художестве</w:t>
      </w:r>
      <w:r w:rsidR="000965C8">
        <w:t>нного и технического исполнения.</w:t>
      </w:r>
    </w:p>
    <w:p w:rsidR="005066B6" w:rsidRPr="00530FA6" w:rsidRDefault="00544E52" w:rsidP="000965C8">
      <w:pPr>
        <w:ind w:firstLine="454"/>
        <w:jc w:val="both"/>
        <w:rPr>
          <w:rFonts w:eastAsia="Arial Unicode MS"/>
        </w:rPr>
      </w:pPr>
      <w:r>
        <w:t>6</w:t>
      </w:r>
      <w:r w:rsidR="00240A6E">
        <w:t>.</w:t>
      </w:r>
      <w:r w:rsidR="00427B79">
        <w:t>6</w:t>
      </w:r>
      <w:r w:rsidR="00240A6E">
        <w:t xml:space="preserve">. </w:t>
      </w:r>
      <w:r w:rsidR="005066B6" w:rsidRPr="00530FA6">
        <w:rPr>
          <w:rFonts w:eastAsia="Arial Unicode MS"/>
        </w:rPr>
        <w:t>Работы, не соответствующие тематике и задачам Конкурса, не</w:t>
      </w:r>
      <w:r w:rsidR="000965C8">
        <w:rPr>
          <w:rFonts w:eastAsia="Arial Unicode MS"/>
        </w:rPr>
        <w:t xml:space="preserve"> рассматриваются.</w:t>
      </w:r>
    </w:p>
    <w:p w:rsidR="005066B6" w:rsidRPr="00530FA6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>.</w:t>
      </w:r>
      <w:r w:rsidR="00427B79">
        <w:rPr>
          <w:rFonts w:eastAsia="Arial Unicode MS"/>
        </w:rPr>
        <w:t>7</w:t>
      </w:r>
      <w:r w:rsidR="00F3583F">
        <w:rPr>
          <w:rFonts w:eastAsia="Arial Unicode MS"/>
        </w:rPr>
        <w:t xml:space="preserve">. </w:t>
      </w:r>
      <w:r w:rsidR="005066B6" w:rsidRPr="00530FA6">
        <w:rPr>
          <w:rFonts w:eastAsia="Arial Unicode MS"/>
        </w:rPr>
        <w:t>Победитель Конкурса определяется исходя из наибольш</w:t>
      </w:r>
      <w:r w:rsidR="000965C8">
        <w:rPr>
          <w:rFonts w:eastAsia="Arial Unicode MS"/>
        </w:rPr>
        <w:t>его количества набранных баллов.</w:t>
      </w:r>
    </w:p>
    <w:p w:rsidR="00F3583F" w:rsidRDefault="00544E52" w:rsidP="000965C8">
      <w:pPr>
        <w:ind w:firstLine="454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F3583F">
        <w:rPr>
          <w:rFonts w:eastAsia="Arial Unicode MS"/>
        </w:rPr>
        <w:t>.</w:t>
      </w:r>
      <w:r w:rsidR="00427B79">
        <w:rPr>
          <w:rFonts w:eastAsia="Arial Unicode MS"/>
        </w:rPr>
        <w:t>8</w:t>
      </w:r>
      <w:r w:rsidR="00F3583F">
        <w:rPr>
          <w:rFonts w:eastAsia="Arial Unicode MS"/>
        </w:rPr>
        <w:t xml:space="preserve">. </w:t>
      </w:r>
      <w:r w:rsidR="002E4914">
        <w:rPr>
          <w:rFonts w:eastAsia="Arial Unicode MS"/>
        </w:rPr>
        <w:t>Награждение участников состоится на новогоднем утреннике в Районном доме культуры</w:t>
      </w:r>
      <w:r w:rsidR="000965C8">
        <w:rPr>
          <w:rFonts w:eastAsia="Arial Unicode MS"/>
        </w:rPr>
        <w:t xml:space="preserve"> 30 декабря 2018 г.</w:t>
      </w:r>
    </w:p>
    <w:p w:rsidR="005066B6" w:rsidRDefault="00F3583F" w:rsidP="000965C8">
      <w:pPr>
        <w:ind w:firstLine="454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 </w:t>
      </w:r>
      <w:r w:rsidR="00544E52">
        <w:rPr>
          <w:rFonts w:eastAsia="Arial Unicode MS"/>
        </w:rPr>
        <w:t>6</w:t>
      </w:r>
      <w:r>
        <w:rPr>
          <w:rFonts w:eastAsia="Arial Unicode MS"/>
        </w:rPr>
        <w:t>.</w:t>
      </w:r>
      <w:r w:rsidR="00427B79">
        <w:rPr>
          <w:rFonts w:eastAsia="Arial Unicode MS"/>
        </w:rPr>
        <w:t>9</w:t>
      </w:r>
      <w:r>
        <w:rPr>
          <w:rFonts w:eastAsia="Arial Unicode MS"/>
        </w:rPr>
        <w:t xml:space="preserve">. </w:t>
      </w:r>
      <w:r w:rsidR="005066B6" w:rsidRPr="00530FA6">
        <w:rPr>
          <w:rFonts w:eastAsia="Arial Unicode MS"/>
        </w:rPr>
        <w:t>Победители награждаются дипломами</w:t>
      </w:r>
      <w:r w:rsidR="002E4914">
        <w:rPr>
          <w:rFonts w:eastAsia="Arial Unicode MS"/>
        </w:rPr>
        <w:t>, участники -</w:t>
      </w:r>
      <w:r w:rsidR="005066B6" w:rsidRPr="00530FA6">
        <w:rPr>
          <w:rFonts w:eastAsia="Arial Unicode MS"/>
        </w:rPr>
        <w:t>благодарностями.</w:t>
      </w:r>
    </w:p>
    <w:p w:rsidR="00605D1A" w:rsidRDefault="00605D1A" w:rsidP="00F3583F">
      <w:pPr>
        <w:rPr>
          <w:rFonts w:eastAsia="Arial Unicode MS"/>
        </w:rPr>
      </w:pPr>
    </w:p>
    <w:p w:rsidR="00605D1A" w:rsidRPr="00491AEF" w:rsidRDefault="00852D80" w:rsidP="00605D1A">
      <w:pPr>
        <w:jc w:val="center"/>
        <w:outlineLvl w:val="3"/>
        <w:rPr>
          <w:b/>
          <w:bCs/>
        </w:rPr>
      </w:pPr>
      <w:r>
        <w:rPr>
          <w:b/>
          <w:bCs/>
          <w:lang w:val="en-US"/>
        </w:rPr>
        <w:t>VII</w:t>
      </w:r>
      <w:r w:rsidRPr="00852D80">
        <w:rPr>
          <w:b/>
          <w:bCs/>
        </w:rPr>
        <w:t xml:space="preserve">. </w:t>
      </w:r>
      <w:bookmarkStart w:id="7" w:name="_GoBack"/>
      <w:bookmarkEnd w:id="7"/>
      <w:r w:rsidR="00605D1A">
        <w:rPr>
          <w:b/>
          <w:bCs/>
        </w:rPr>
        <w:t>Контактная информация</w:t>
      </w:r>
    </w:p>
    <w:p w:rsidR="00605D1A" w:rsidRPr="00F4643B" w:rsidRDefault="00605D1A" w:rsidP="002F0C98">
      <w:pPr>
        <w:ind w:firstLine="454"/>
        <w:jc w:val="both"/>
        <w:rPr>
          <w:b/>
          <w:i/>
        </w:rPr>
      </w:pPr>
      <w:r w:rsidRPr="00491AEF">
        <w:t xml:space="preserve">Адрес электронной почты для связи с </w:t>
      </w:r>
      <w:r>
        <w:t>организатором</w:t>
      </w:r>
      <w:r w:rsidRPr="00491AEF">
        <w:t>:</w:t>
      </w:r>
      <w:r w:rsidRPr="00F4643B">
        <w:t xml:space="preserve"> </w:t>
      </w:r>
      <w:hyperlink r:id="rId5" w:history="1">
        <w:r w:rsidRPr="00DC56A6">
          <w:rPr>
            <w:rStyle w:val="a4"/>
            <w:b/>
            <w:lang w:val="en-US"/>
          </w:rPr>
          <w:t>omordk</w:t>
        </w:r>
        <w:r w:rsidRPr="00F4643B">
          <w:rPr>
            <w:rStyle w:val="a4"/>
            <w:b/>
          </w:rPr>
          <w:t>@</w:t>
        </w:r>
        <w:r w:rsidRPr="00DC56A6">
          <w:rPr>
            <w:rStyle w:val="a4"/>
            <w:b/>
            <w:lang w:val="en-US"/>
          </w:rPr>
          <w:t>yandex</w:t>
        </w:r>
        <w:r w:rsidRPr="00F4643B">
          <w:rPr>
            <w:rStyle w:val="a4"/>
            <w:b/>
          </w:rPr>
          <w:t>.</w:t>
        </w:r>
        <w:r w:rsidRPr="00DC56A6">
          <w:rPr>
            <w:rStyle w:val="a4"/>
            <w:b/>
            <w:lang w:val="en-US"/>
          </w:rPr>
          <w:t>ru</w:t>
        </w:r>
        <w:r w:rsidRPr="00F4643B">
          <w:rPr>
            <w:rStyle w:val="a4"/>
            <w:b/>
          </w:rPr>
          <w:t>.</w:t>
        </w:r>
      </w:hyperlink>
    </w:p>
    <w:p w:rsidR="00605D1A" w:rsidRDefault="00605D1A" w:rsidP="002F0C98">
      <w:pPr>
        <w:ind w:firstLine="454"/>
        <w:jc w:val="both"/>
      </w:pPr>
      <w:r w:rsidRPr="00491AEF">
        <w:t>Телефон Орг</w:t>
      </w:r>
      <w:r>
        <w:t>анизатора:</w:t>
      </w:r>
      <w:r w:rsidRPr="00491AEF">
        <w:t xml:space="preserve"> 8-(</w:t>
      </w:r>
      <w:proofErr w:type="gramStart"/>
      <w:r w:rsidRPr="00491AEF">
        <w:t>821</w:t>
      </w:r>
      <w:r>
        <w:t>39</w:t>
      </w:r>
      <w:r w:rsidRPr="00491AEF">
        <w:t>)-</w:t>
      </w:r>
      <w:proofErr w:type="gramEnd"/>
      <w:r w:rsidRPr="00491AEF">
        <w:t>2</w:t>
      </w:r>
      <w:r>
        <w:t>4</w:t>
      </w:r>
      <w:r w:rsidRPr="00491AEF">
        <w:t>-</w:t>
      </w:r>
      <w:r>
        <w:t>1</w:t>
      </w:r>
      <w:r w:rsidRPr="00491AEF">
        <w:t>-</w:t>
      </w:r>
      <w:r>
        <w:t>04;</w:t>
      </w:r>
      <w:r w:rsidRPr="00491AEF">
        <w:t xml:space="preserve"> </w:t>
      </w:r>
    </w:p>
    <w:p w:rsidR="00605D1A" w:rsidRPr="00491AEF" w:rsidRDefault="00605D1A" w:rsidP="002F0C98">
      <w:pPr>
        <w:ind w:firstLine="454"/>
        <w:jc w:val="both"/>
        <w:rPr>
          <w:i/>
        </w:rPr>
      </w:pPr>
      <w:r>
        <w:t>А</w:t>
      </w:r>
      <w:r w:rsidRPr="00491AEF">
        <w:t xml:space="preserve">дрес: </w:t>
      </w:r>
      <w:proofErr w:type="spellStart"/>
      <w:r>
        <w:t>г.Емва</w:t>
      </w:r>
      <w:proofErr w:type="spellEnd"/>
      <w:r>
        <w:t>, ул. Дзержинского, д.100 (отдел методического обеспечения)</w:t>
      </w:r>
      <w:r w:rsidR="002F0C98">
        <w:t>.</w:t>
      </w:r>
    </w:p>
    <w:p w:rsidR="00544E52" w:rsidRDefault="00544E52" w:rsidP="005066B6">
      <w:pPr>
        <w:jc w:val="right"/>
        <w:rPr>
          <w:rFonts w:eastAsia="Arial Unicode MS"/>
        </w:rPr>
      </w:pPr>
    </w:p>
    <w:p w:rsidR="00427B79" w:rsidRDefault="00605D1A" w:rsidP="005066B6">
      <w:pPr>
        <w:jc w:val="right"/>
        <w:rPr>
          <w:rFonts w:eastAsia="Arial Unicode MS"/>
        </w:rPr>
      </w:pPr>
      <w:r>
        <w:rPr>
          <w:rFonts w:eastAsia="Arial Unicode MS"/>
        </w:rPr>
        <w:lastRenderedPageBreak/>
        <w:t>П</w:t>
      </w:r>
      <w:r w:rsidR="002F0C98">
        <w:rPr>
          <w:rFonts w:eastAsia="Arial Unicode MS"/>
        </w:rPr>
        <w:t>риложение №1</w:t>
      </w:r>
    </w:p>
    <w:p w:rsidR="00427B79" w:rsidRDefault="005066B6" w:rsidP="005066B6">
      <w:pPr>
        <w:jc w:val="right"/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положению</w:t>
      </w:r>
      <w:r w:rsidR="00427B79" w:rsidRPr="00427B79">
        <w:rPr>
          <w:rFonts w:eastAsia="Arial Unicode MS"/>
        </w:rPr>
        <w:t xml:space="preserve"> </w:t>
      </w:r>
      <w:r w:rsidR="00427B79" w:rsidRPr="00530FA6">
        <w:rPr>
          <w:rFonts w:eastAsia="Arial Unicode MS"/>
        </w:rPr>
        <w:t xml:space="preserve">конкурса </w:t>
      </w:r>
      <w:r w:rsidR="00427B79">
        <w:t>настенных</w:t>
      </w:r>
    </w:p>
    <w:p w:rsidR="005066B6" w:rsidRPr="00530FA6" w:rsidRDefault="00427B79" w:rsidP="005066B6">
      <w:pPr>
        <w:jc w:val="right"/>
        <w:rPr>
          <w:rFonts w:eastAsia="Arial Unicode MS"/>
        </w:rPr>
      </w:pPr>
      <w:r>
        <w:t xml:space="preserve"> </w:t>
      </w:r>
      <w:proofErr w:type="gramStart"/>
      <w:r>
        <w:t>новогодних</w:t>
      </w:r>
      <w:proofErr w:type="gramEnd"/>
      <w:r>
        <w:t xml:space="preserve"> елок «Чудо елка»</w:t>
      </w:r>
    </w:p>
    <w:p w:rsidR="005066B6" w:rsidRPr="00530FA6" w:rsidRDefault="005066B6" w:rsidP="005066B6">
      <w:pPr>
        <w:jc w:val="right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5066B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Оргкомитет:</w:t>
      </w:r>
    </w:p>
    <w:p w:rsidR="002F0C98" w:rsidRPr="00530FA6" w:rsidRDefault="002F0C98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Ковлиева</w:t>
      </w:r>
      <w:proofErr w:type="spellEnd"/>
      <w:r w:rsidRPr="00530FA6">
        <w:rPr>
          <w:rFonts w:eastAsia="Arial Unicode MS"/>
        </w:rPr>
        <w:t xml:space="preserve"> Татьяна Николаевна, заведующая отделом методического обеспечения МАУ «Княжпогостский РДК»;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Чапина</w:t>
      </w:r>
      <w:proofErr w:type="spellEnd"/>
      <w:r w:rsidRPr="00530FA6">
        <w:rPr>
          <w:rFonts w:eastAsia="Arial Unicode MS"/>
        </w:rPr>
        <w:t xml:space="preserve"> Анна Геннадьевна, ведущий методист отдела методического обеспечения МАУ «Княжпогостский РДК»</w:t>
      </w:r>
      <w:r w:rsidR="00427B79">
        <w:rPr>
          <w:rFonts w:eastAsia="Arial Unicode MS"/>
        </w:rPr>
        <w:t>;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Шадрунова</w:t>
      </w:r>
      <w:proofErr w:type="spellEnd"/>
      <w:r w:rsidRPr="00530FA6">
        <w:rPr>
          <w:rFonts w:eastAsia="Arial Unicode MS"/>
        </w:rPr>
        <w:t xml:space="preserve"> Екатерина Ивановна, методист отдела методического обеспечения МАУ</w:t>
      </w:r>
      <w:r w:rsidR="002F0C98">
        <w:rPr>
          <w:rFonts w:eastAsia="Arial Unicode MS"/>
        </w:rPr>
        <w:t> </w:t>
      </w:r>
      <w:r w:rsidRPr="00530FA6">
        <w:rPr>
          <w:rFonts w:eastAsia="Arial Unicode MS"/>
        </w:rPr>
        <w:t>«</w:t>
      </w:r>
      <w:proofErr w:type="spellStart"/>
      <w:r w:rsidRPr="00530FA6">
        <w:rPr>
          <w:rFonts w:eastAsia="Arial Unicode MS"/>
        </w:rPr>
        <w:t>Княжпогостский</w:t>
      </w:r>
      <w:proofErr w:type="spellEnd"/>
      <w:r w:rsidRPr="00530FA6">
        <w:rPr>
          <w:rFonts w:eastAsia="Arial Unicode MS"/>
        </w:rPr>
        <w:t xml:space="preserve"> РДК».</w:t>
      </w: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Default="005066B6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Default="00240A6E" w:rsidP="005066B6">
      <w:pPr>
        <w:jc w:val="center"/>
        <w:rPr>
          <w:rFonts w:eastAsia="Arial Unicode MS"/>
        </w:rPr>
      </w:pPr>
    </w:p>
    <w:p w:rsidR="00240A6E" w:rsidRPr="00530FA6" w:rsidRDefault="00240A6E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427B79" w:rsidRDefault="00427B79" w:rsidP="00427B79">
      <w:pPr>
        <w:jc w:val="right"/>
        <w:rPr>
          <w:rFonts w:eastAsia="Arial Unicode MS"/>
        </w:rPr>
      </w:pPr>
      <w:r w:rsidRPr="00530FA6">
        <w:rPr>
          <w:rFonts w:eastAsia="Arial Unicode MS"/>
        </w:rPr>
        <w:lastRenderedPageBreak/>
        <w:t>Приложение №</w:t>
      </w:r>
      <w:r>
        <w:rPr>
          <w:rFonts w:eastAsia="Arial Unicode MS"/>
        </w:rPr>
        <w:t>2</w:t>
      </w:r>
      <w:r w:rsidRPr="00530FA6">
        <w:rPr>
          <w:rFonts w:eastAsia="Arial Unicode MS"/>
        </w:rPr>
        <w:t xml:space="preserve"> </w:t>
      </w:r>
    </w:p>
    <w:p w:rsidR="00427B79" w:rsidRDefault="00427B79" w:rsidP="00427B79">
      <w:pPr>
        <w:jc w:val="right"/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положению</w:t>
      </w:r>
      <w:r w:rsidRPr="00427B79">
        <w:rPr>
          <w:rFonts w:eastAsia="Arial Unicode MS"/>
        </w:rPr>
        <w:t xml:space="preserve"> </w:t>
      </w:r>
      <w:r w:rsidRPr="00530FA6">
        <w:rPr>
          <w:rFonts w:eastAsia="Arial Unicode MS"/>
        </w:rPr>
        <w:t xml:space="preserve">конкурса </w:t>
      </w:r>
      <w:r>
        <w:t>настенных</w:t>
      </w:r>
    </w:p>
    <w:p w:rsidR="00427B79" w:rsidRPr="00530FA6" w:rsidRDefault="00427B79" w:rsidP="00427B79">
      <w:pPr>
        <w:jc w:val="right"/>
        <w:rPr>
          <w:rFonts w:eastAsia="Arial Unicode MS"/>
        </w:rPr>
      </w:pPr>
      <w:r>
        <w:t xml:space="preserve"> </w:t>
      </w:r>
      <w:proofErr w:type="gramStart"/>
      <w:r>
        <w:t>новогодних</w:t>
      </w:r>
      <w:proofErr w:type="gramEnd"/>
      <w:r>
        <w:t xml:space="preserve"> елок «Чудо елка»</w:t>
      </w:r>
    </w:p>
    <w:p w:rsidR="00427B79" w:rsidRDefault="00427B79" w:rsidP="005066B6">
      <w:pPr>
        <w:jc w:val="center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427B79" w:rsidRDefault="00427B79" w:rsidP="005066B6">
      <w:pPr>
        <w:jc w:val="center"/>
        <w:rPr>
          <w:rFonts w:eastAsia="Arial Unicode MS"/>
        </w:rPr>
      </w:pPr>
    </w:p>
    <w:p w:rsidR="005066B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Состав жюри:</w:t>
      </w:r>
    </w:p>
    <w:p w:rsidR="002F0C98" w:rsidRPr="00530FA6" w:rsidRDefault="002F0C98" w:rsidP="005066B6">
      <w:pPr>
        <w:jc w:val="center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F3583F" w:rsidRPr="00F3583F" w:rsidRDefault="00F3583F" w:rsidP="00F3583F">
      <w:pPr>
        <w:rPr>
          <w:rStyle w:val="a8"/>
          <w:rFonts w:eastAsia="Arial Unicode MS"/>
          <w:b w:val="0"/>
        </w:rPr>
      </w:pPr>
      <w:r w:rsidRPr="00F3583F">
        <w:rPr>
          <w:rStyle w:val="a8"/>
          <w:rFonts w:eastAsia="Arial Unicode MS"/>
          <w:b w:val="0"/>
        </w:rPr>
        <w:t>Председатель жюри</w:t>
      </w:r>
      <w:r w:rsidR="002F0C98">
        <w:rPr>
          <w:rStyle w:val="a8"/>
          <w:rFonts w:eastAsia="Arial Unicode MS"/>
          <w:b w:val="0"/>
        </w:rPr>
        <w:t>:</w:t>
      </w:r>
    </w:p>
    <w:p w:rsidR="00F3583F" w:rsidRPr="00F3583F" w:rsidRDefault="00F3583F" w:rsidP="00F3583F">
      <w:pPr>
        <w:rPr>
          <w:rStyle w:val="a8"/>
          <w:rFonts w:eastAsia="Arial Unicode MS"/>
          <w:b w:val="0"/>
        </w:rPr>
      </w:pPr>
      <w:r w:rsidRPr="00F3583F">
        <w:rPr>
          <w:rStyle w:val="a8"/>
          <w:rFonts w:eastAsia="Arial Unicode MS"/>
          <w:b w:val="0"/>
        </w:rPr>
        <w:t xml:space="preserve">Соболев Сергей Владимирович, </w:t>
      </w:r>
      <w:r w:rsidR="0053664D">
        <w:rPr>
          <w:rStyle w:val="a8"/>
          <w:rFonts w:eastAsia="Arial Unicode MS"/>
          <w:b w:val="0"/>
        </w:rPr>
        <w:t>художник-декоратор</w:t>
      </w:r>
      <w:r w:rsidRPr="00F3583F">
        <w:rPr>
          <w:rStyle w:val="a8"/>
          <w:rFonts w:eastAsia="Arial Unicode MS"/>
          <w:b w:val="0"/>
        </w:rPr>
        <w:t xml:space="preserve"> МАУ «</w:t>
      </w:r>
      <w:proofErr w:type="spellStart"/>
      <w:r w:rsidRPr="00F3583F">
        <w:rPr>
          <w:rStyle w:val="a8"/>
          <w:rFonts w:eastAsia="Arial Unicode MS"/>
          <w:b w:val="0"/>
        </w:rPr>
        <w:t>Княжпогостский</w:t>
      </w:r>
      <w:proofErr w:type="spellEnd"/>
      <w:r w:rsidRPr="00F3583F">
        <w:rPr>
          <w:rStyle w:val="a8"/>
          <w:rFonts w:eastAsia="Arial Unicode MS"/>
          <w:b w:val="0"/>
        </w:rPr>
        <w:t xml:space="preserve"> РДК»</w:t>
      </w:r>
      <w:r w:rsidR="002F0C98">
        <w:rPr>
          <w:rStyle w:val="a8"/>
          <w:rFonts w:eastAsia="Arial Unicode MS"/>
          <w:b w:val="0"/>
        </w:rPr>
        <w:t>.</w:t>
      </w:r>
    </w:p>
    <w:p w:rsidR="00F3583F" w:rsidRPr="00F3583F" w:rsidRDefault="00F3583F" w:rsidP="00F3583F">
      <w:pPr>
        <w:rPr>
          <w:rStyle w:val="a8"/>
          <w:rFonts w:eastAsia="Arial Unicode MS"/>
          <w:b w:val="0"/>
        </w:rPr>
      </w:pPr>
      <w:r w:rsidRPr="00F3583F">
        <w:rPr>
          <w:rStyle w:val="a8"/>
          <w:rFonts w:eastAsia="Arial Unicode MS"/>
          <w:b w:val="0"/>
        </w:rPr>
        <w:t>Члены жюри:</w:t>
      </w:r>
    </w:p>
    <w:p w:rsidR="00F3583F" w:rsidRPr="00F3583F" w:rsidRDefault="00F3583F" w:rsidP="00F3583F">
      <w:pPr>
        <w:rPr>
          <w:rStyle w:val="a8"/>
          <w:rFonts w:eastAsia="Arial Unicode MS"/>
          <w:b w:val="0"/>
        </w:rPr>
      </w:pPr>
      <w:r w:rsidRPr="00F3583F">
        <w:rPr>
          <w:rStyle w:val="a8"/>
          <w:rFonts w:eastAsia="Arial Unicode MS"/>
          <w:b w:val="0"/>
        </w:rPr>
        <w:t xml:space="preserve">- </w:t>
      </w:r>
      <w:r w:rsidR="0053664D">
        <w:rPr>
          <w:rStyle w:val="a8"/>
          <w:rFonts w:eastAsia="Arial Unicode MS"/>
          <w:b w:val="0"/>
        </w:rPr>
        <w:t>Пономаренко Юлия Викторовна, руководитель кружка МАУ «Княжпогостский РДК»;</w:t>
      </w:r>
    </w:p>
    <w:p w:rsidR="00F3583F" w:rsidRDefault="00F3583F" w:rsidP="00F3583F">
      <w:pPr>
        <w:rPr>
          <w:rStyle w:val="a8"/>
          <w:rFonts w:eastAsia="Arial Unicode MS"/>
          <w:b w:val="0"/>
        </w:rPr>
      </w:pPr>
      <w:r w:rsidRPr="00F3583F">
        <w:rPr>
          <w:rStyle w:val="a8"/>
          <w:rFonts w:eastAsia="Arial Unicode MS"/>
          <w:b w:val="0"/>
        </w:rPr>
        <w:t>- Конакова Людмила Юрьевна, заведующая филиалом «</w:t>
      </w:r>
      <w:r w:rsidR="002F0C98">
        <w:rPr>
          <w:rStyle w:val="a8"/>
          <w:rFonts w:eastAsia="Arial Unicode MS"/>
          <w:b w:val="0"/>
        </w:rPr>
        <w:t>Сельский к</w:t>
      </w:r>
      <w:r w:rsidR="0053664D">
        <w:rPr>
          <w:rStyle w:val="a8"/>
          <w:rFonts w:eastAsia="Arial Unicode MS"/>
          <w:b w:val="0"/>
        </w:rPr>
        <w:t>луб</w:t>
      </w:r>
      <w:r w:rsidRPr="00F3583F">
        <w:rPr>
          <w:rStyle w:val="a8"/>
          <w:rFonts w:eastAsia="Arial Unicode MS"/>
          <w:b w:val="0"/>
        </w:rPr>
        <w:t xml:space="preserve">» </w:t>
      </w:r>
      <w:proofErr w:type="spellStart"/>
      <w:r w:rsidRPr="00F3583F">
        <w:rPr>
          <w:rStyle w:val="a8"/>
          <w:rFonts w:eastAsia="Arial Unicode MS"/>
          <w:b w:val="0"/>
        </w:rPr>
        <w:t>п.Ляли</w:t>
      </w:r>
      <w:proofErr w:type="spellEnd"/>
      <w:r w:rsidRPr="00F3583F">
        <w:rPr>
          <w:rStyle w:val="a8"/>
          <w:rFonts w:eastAsia="Arial Unicode MS"/>
          <w:b w:val="0"/>
        </w:rPr>
        <w:t xml:space="preserve"> МАУ</w:t>
      </w:r>
      <w:r w:rsidR="002F0C98">
        <w:rPr>
          <w:rStyle w:val="a8"/>
          <w:rFonts w:eastAsia="Arial Unicode MS"/>
          <w:b w:val="0"/>
        </w:rPr>
        <w:t> </w:t>
      </w:r>
      <w:r w:rsidRPr="00F3583F">
        <w:rPr>
          <w:rStyle w:val="a8"/>
          <w:rFonts w:eastAsia="Arial Unicode MS"/>
          <w:b w:val="0"/>
        </w:rPr>
        <w:t>«</w:t>
      </w:r>
      <w:proofErr w:type="spellStart"/>
      <w:r w:rsidRPr="00F3583F">
        <w:rPr>
          <w:rStyle w:val="a8"/>
          <w:rFonts w:eastAsia="Arial Unicode MS"/>
          <w:b w:val="0"/>
        </w:rPr>
        <w:t>Княжпогостский</w:t>
      </w:r>
      <w:proofErr w:type="spellEnd"/>
      <w:r w:rsidRPr="00F3583F">
        <w:rPr>
          <w:rStyle w:val="a8"/>
          <w:rFonts w:eastAsia="Arial Unicode MS"/>
          <w:b w:val="0"/>
        </w:rPr>
        <w:t xml:space="preserve"> РДК».</w:t>
      </w: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F3583F">
      <w:pPr>
        <w:rPr>
          <w:rStyle w:val="a8"/>
          <w:rFonts w:eastAsia="Arial Unicode MS"/>
          <w:b w:val="0"/>
        </w:rPr>
      </w:pPr>
    </w:p>
    <w:p w:rsidR="00427B79" w:rsidRDefault="00427B79" w:rsidP="00427B79">
      <w:pPr>
        <w:jc w:val="right"/>
        <w:rPr>
          <w:rFonts w:eastAsia="Arial Unicode MS"/>
        </w:rPr>
      </w:pPr>
      <w:r w:rsidRPr="00530FA6">
        <w:rPr>
          <w:rFonts w:eastAsia="Arial Unicode MS"/>
        </w:rPr>
        <w:lastRenderedPageBreak/>
        <w:t>Приложение №</w:t>
      </w:r>
      <w:r>
        <w:rPr>
          <w:rFonts w:eastAsia="Arial Unicode MS"/>
        </w:rPr>
        <w:t>3</w:t>
      </w:r>
      <w:r w:rsidRPr="00530FA6">
        <w:rPr>
          <w:rFonts w:eastAsia="Arial Unicode MS"/>
        </w:rPr>
        <w:t xml:space="preserve"> </w:t>
      </w:r>
    </w:p>
    <w:p w:rsidR="00427B79" w:rsidRDefault="00427B79" w:rsidP="00427B79">
      <w:pPr>
        <w:jc w:val="right"/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положению</w:t>
      </w:r>
      <w:r w:rsidRPr="00427B79">
        <w:rPr>
          <w:rFonts w:eastAsia="Arial Unicode MS"/>
        </w:rPr>
        <w:t xml:space="preserve"> </w:t>
      </w:r>
      <w:r w:rsidRPr="00530FA6">
        <w:rPr>
          <w:rFonts w:eastAsia="Arial Unicode MS"/>
        </w:rPr>
        <w:t xml:space="preserve">конкурса </w:t>
      </w:r>
      <w:r>
        <w:t>настенных</w:t>
      </w:r>
    </w:p>
    <w:p w:rsidR="00427B79" w:rsidRDefault="00427B79" w:rsidP="00427B79">
      <w:pPr>
        <w:jc w:val="right"/>
      </w:pPr>
      <w:r>
        <w:t xml:space="preserve"> </w:t>
      </w:r>
      <w:proofErr w:type="gramStart"/>
      <w:r>
        <w:t>новогодних</w:t>
      </w:r>
      <w:proofErr w:type="gramEnd"/>
      <w:r>
        <w:t xml:space="preserve"> елок «Чудо елка»</w:t>
      </w:r>
    </w:p>
    <w:p w:rsidR="00427B79" w:rsidRDefault="00427B79" w:rsidP="00427B79">
      <w:pPr>
        <w:jc w:val="right"/>
      </w:pPr>
    </w:p>
    <w:p w:rsidR="00427B79" w:rsidRDefault="00427B79" w:rsidP="00427B79">
      <w:pPr>
        <w:jc w:val="right"/>
      </w:pPr>
    </w:p>
    <w:p w:rsidR="00427B79" w:rsidRDefault="00427B79" w:rsidP="00427B79">
      <w:pPr>
        <w:jc w:val="right"/>
      </w:pPr>
    </w:p>
    <w:p w:rsidR="00427B79" w:rsidRPr="00530FA6" w:rsidRDefault="00427B79" w:rsidP="00427B79">
      <w:pPr>
        <w:jc w:val="right"/>
        <w:rPr>
          <w:rFonts w:eastAsia="Arial Unicode MS"/>
        </w:rPr>
      </w:pPr>
    </w:p>
    <w:p w:rsidR="00427B79" w:rsidRDefault="00427B79" w:rsidP="00427B79">
      <w:pPr>
        <w:jc w:val="right"/>
        <w:rPr>
          <w:rStyle w:val="a8"/>
          <w:rFonts w:eastAsia="Arial Unicode MS"/>
          <w:b w:val="0"/>
        </w:rPr>
      </w:pPr>
    </w:p>
    <w:p w:rsidR="00605D1A" w:rsidRPr="00605D1A" w:rsidRDefault="00605D1A" w:rsidP="00605D1A">
      <w:pPr>
        <w:widowControl w:val="0"/>
        <w:suppressAutoHyphens/>
        <w:jc w:val="center"/>
        <w:rPr>
          <w:rFonts w:eastAsia="Andale Sans UI"/>
          <w:b/>
          <w:kern w:val="1"/>
          <w:sz w:val="26"/>
          <w:szCs w:val="26"/>
        </w:rPr>
      </w:pPr>
      <w:r w:rsidRPr="00605D1A">
        <w:rPr>
          <w:rFonts w:eastAsia="Andale Sans UI"/>
          <w:b/>
          <w:kern w:val="1"/>
          <w:sz w:val="26"/>
          <w:szCs w:val="26"/>
        </w:rPr>
        <w:t>Заявка</w:t>
      </w:r>
    </w:p>
    <w:p w:rsidR="00605D1A" w:rsidRPr="00605D1A" w:rsidRDefault="00605D1A" w:rsidP="00605D1A">
      <w:pPr>
        <w:jc w:val="center"/>
        <w:rPr>
          <w:b/>
        </w:rPr>
      </w:pPr>
      <w:proofErr w:type="gramStart"/>
      <w:r w:rsidRPr="00605D1A">
        <w:rPr>
          <w:rFonts w:eastAsia="Andale Sans UI"/>
          <w:b/>
          <w:kern w:val="1"/>
          <w:sz w:val="26"/>
          <w:szCs w:val="26"/>
        </w:rPr>
        <w:t>на</w:t>
      </w:r>
      <w:proofErr w:type="gramEnd"/>
      <w:r w:rsidRPr="00605D1A">
        <w:rPr>
          <w:rFonts w:eastAsia="Andale Sans UI"/>
          <w:b/>
          <w:kern w:val="1"/>
          <w:sz w:val="26"/>
          <w:szCs w:val="26"/>
        </w:rPr>
        <w:t xml:space="preserve"> участие в </w:t>
      </w:r>
      <w:r w:rsidRPr="00605D1A">
        <w:rPr>
          <w:rFonts w:eastAsia="Arial Unicode MS"/>
          <w:b/>
        </w:rPr>
        <w:t xml:space="preserve">конкурса </w:t>
      </w:r>
      <w:r w:rsidRPr="00605D1A">
        <w:rPr>
          <w:b/>
        </w:rPr>
        <w:t>настенных</w:t>
      </w:r>
    </w:p>
    <w:p w:rsidR="00605D1A" w:rsidRPr="00605D1A" w:rsidRDefault="00605D1A" w:rsidP="00605D1A">
      <w:pPr>
        <w:jc w:val="center"/>
        <w:rPr>
          <w:b/>
        </w:rPr>
      </w:pPr>
      <w:proofErr w:type="gramStart"/>
      <w:r w:rsidRPr="00605D1A">
        <w:rPr>
          <w:b/>
        </w:rPr>
        <w:t>новогодних</w:t>
      </w:r>
      <w:proofErr w:type="gramEnd"/>
      <w:r w:rsidRPr="00605D1A">
        <w:rPr>
          <w:b/>
        </w:rPr>
        <w:t xml:space="preserve"> елок «Чудо елка»</w:t>
      </w:r>
    </w:p>
    <w:p w:rsidR="00605D1A" w:rsidRDefault="00605D1A" w:rsidP="00605D1A">
      <w:pPr>
        <w:jc w:val="right"/>
      </w:pPr>
    </w:p>
    <w:p w:rsidR="00605D1A" w:rsidRPr="00621237" w:rsidRDefault="00605D1A" w:rsidP="00605D1A">
      <w:pPr>
        <w:widowControl w:val="0"/>
        <w:suppressAutoHyphens/>
        <w:rPr>
          <w:rFonts w:eastAsia="Andale Sans UI"/>
          <w:b/>
          <w:kern w:val="1"/>
          <w:sz w:val="26"/>
          <w:szCs w:val="26"/>
        </w:rPr>
      </w:pPr>
    </w:p>
    <w:p w:rsidR="00605D1A" w:rsidRPr="00605D1A" w:rsidRDefault="00605D1A" w:rsidP="002F0C98">
      <w:pPr>
        <w:widowControl w:val="0"/>
        <w:numPr>
          <w:ilvl w:val="0"/>
          <w:numId w:val="15"/>
        </w:numPr>
        <w:suppressAutoHyphens/>
        <w:ind w:left="-142" w:firstLine="0"/>
        <w:jc w:val="both"/>
        <w:rPr>
          <w:rFonts w:eastAsia="Andale Sans UI"/>
          <w:b/>
          <w:kern w:val="1"/>
          <w:sz w:val="26"/>
          <w:szCs w:val="26"/>
        </w:rPr>
      </w:pPr>
      <w:r w:rsidRPr="00605D1A">
        <w:rPr>
          <w:rFonts w:eastAsia="Andale Sans UI"/>
          <w:b/>
          <w:kern w:val="1"/>
          <w:sz w:val="26"/>
          <w:szCs w:val="26"/>
        </w:rPr>
        <w:t>Адрес участника (указать город/населенный пункт), ________</w:t>
      </w:r>
      <w:r w:rsidR="002F0C98">
        <w:rPr>
          <w:rFonts w:eastAsia="Andale Sans UI"/>
          <w:b/>
          <w:kern w:val="1"/>
          <w:sz w:val="26"/>
          <w:szCs w:val="26"/>
        </w:rPr>
        <w:t>__</w:t>
      </w:r>
      <w:r w:rsidRPr="00605D1A">
        <w:rPr>
          <w:rFonts w:eastAsia="Andale Sans UI"/>
          <w:b/>
          <w:kern w:val="1"/>
          <w:sz w:val="26"/>
          <w:szCs w:val="26"/>
        </w:rPr>
        <w:t>_______________________________</w:t>
      </w:r>
      <w:r w:rsidR="002F0C98">
        <w:rPr>
          <w:rFonts w:eastAsia="Andale Sans UI"/>
          <w:b/>
          <w:kern w:val="1"/>
          <w:sz w:val="26"/>
          <w:szCs w:val="26"/>
        </w:rPr>
        <w:t>____</w:t>
      </w:r>
      <w:r w:rsidRPr="00605D1A">
        <w:rPr>
          <w:rFonts w:eastAsia="Andale Sans UI"/>
          <w:b/>
          <w:kern w:val="1"/>
          <w:sz w:val="26"/>
          <w:szCs w:val="26"/>
        </w:rPr>
        <w:t>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numPr>
          <w:ilvl w:val="0"/>
          <w:numId w:val="15"/>
        </w:numPr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Фамилия, имя, отчество участника (прописать полностью!), контактный телефон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  <w:r w:rsidRPr="00621237">
        <w:rPr>
          <w:rFonts w:eastAsia="Andale Sans UI"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  <w:r w:rsidRPr="00621237">
        <w:rPr>
          <w:rFonts w:eastAsia="Andale Sans UI"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numPr>
          <w:ilvl w:val="0"/>
          <w:numId w:val="15"/>
        </w:numPr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Возраст участника (прописать полное количество лет!)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  <w:r w:rsidRPr="00621237">
        <w:rPr>
          <w:rFonts w:eastAsia="Andale Sans UI"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</w:p>
    <w:p w:rsidR="00605D1A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  <w:r w:rsidRPr="00621237">
        <w:rPr>
          <w:rFonts w:eastAsia="Andale Sans UI"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kern w:val="1"/>
          <w:sz w:val="26"/>
          <w:szCs w:val="26"/>
        </w:rPr>
      </w:pPr>
    </w:p>
    <w:p w:rsidR="00605D1A" w:rsidRDefault="00605D1A" w:rsidP="00605D1A">
      <w:pPr>
        <w:widowControl w:val="0"/>
        <w:numPr>
          <w:ilvl w:val="0"/>
          <w:numId w:val="15"/>
        </w:numPr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Количество ра</w:t>
      </w:r>
      <w:r>
        <w:rPr>
          <w:rFonts w:eastAsia="Andale Sans UI"/>
          <w:b/>
          <w:kern w:val="1"/>
          <w:sz w:val="26"/>
          <w:szCs w:val="26"/>
        </w:rPr>
        <w:t xml:space="preserve">бот, </w:t>
      </w:r>
      <w:r w:rsidRPr="00621237">
        <w:rPr>
          <w:rFonts w:eastAsia="Andale Sans UI"/>
          <w:b/>
          <w:kern w:val="1"/>
          <w:sz w:val="26"/>
          <w:szCs w:val="26"/>
        </w:rPr>
        <w:t xml:space="preserve">название работ </w:t>
      </w:r>
      <w:r>
        <w:rPr>
          <w:rFonts w:eastAsia="Andale Sans UI"/>
          <w:b/>
          <w:kern w:val="1"/>
          <w:sz w:val="26"/>
          <w:szCs w:val="26"/>
        </w:rPr>
        <w:t>__________</w:t>
      </w:r>
      <w:r w:rsidR="002F0C98">
        <w:rPr>
          <w:rFonts w:eastAsia="Andale Sans UI"/>
          <w:b/>
          <w:kern w:val="1"/>
          <w:sz w:val="26"/>
          <w:szCs w:val="26"/>
        </w:rPr>
        <w:t>_________</w:t>
      </w:r>
      <w:r>
        <w:rPr>
          <w:rFonts w:eastAsia="Andale Sans UI"/>
          <w:b/>
          <w:kern w:val="1"/>
          <w:sz w:val="26"/>
          <w:szCs w:val="26"/>
        </w:rPr>
        <w:t>___________________</w:t>
      </w:r>
    </w:p>
    <w:p w:rsidR="00605D1A" w:rsidRPr="00605D1A" w:rsidRDefault="00605D1A" w:rsidP="00605D1A">
      <w:pPr>
        <w:widowControl w:val="0"/>
        <w:suppressAutoHyphens/>
        <w:ind w:left="284"/>
        <w:jc w:val="both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kern w:val="1"/>
          <w:sz w:val="26"/>
          <w:szCs w:val="26"/>
        </w:rPr>
      </w:pPr>
      <w:r w:rsidRPr="00621237">
        <w:rPr>
          <w:rFonts w:eastAsia="Andale Sans UI"/>
          <w:b/>
          <w:kern w:val="1"/>
          <w:sz w:val="26"/>
          <w:szCs w:val="26"/>
        </w:rPr>
        <w:t>_________________________________________________________________________</w:t>
      </w:r>
    </w:p>
    <w:p w:rsidR="00605D1A" w:rsidRPr="00621237" w:rsidRDefault="00605D1A" w:rsidP="00605D1A">
      <w:pPr>
        <w:widowControl w:val="0"/>
        <w:suppressAutoHyphens/>
        <w:ind w:left="284" w:hanging="426"/>
        <w:rPr>
          <w:rFonts w:eastAsia="Andale Sans UI"/>
          <w:b/>
          <w:i/>
          <w:kern w:val="1"/>
          <w:sz w:val="26"/>
          <w:szCs w:val="26"/>
        </w:rPr>
      </w:pPr>
    </w:p>
    <w:sectPr w:rsidR="00605D1A" w:rsidRPr="0062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33D5E6E"/>
    <w:multiLevelType w:val="hybridMultilevel"/>
    <w:tmpl w:val="D772BACC"/>
    <w:lvl w:ilvl="0" w:tplc="56E89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280367"/>
    <w:multiLevelType w:val="multilevel"/>
    <w:tmpl w:val="FFE2332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1FAA"/>
    <w:multiLevelType w:val="multilevel"/>
    <w:tmpl w:val="FD5A1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>
    <w:nsid w:val="33ED592D"/>
    <w:multiLevelType w:val="multilevel"/>
    <w:tmpl w:val="C2D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D6DF7"/>
    <w:multiLevelType w:val="multilevel"/>
    <w:tmpl w:val="EC3078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12">
    <w:nsid w:val="591D00E1"/>
    <w:multiLevelType w:val="hybridMultilevel"/>
    <w:tmpl w:val="48D68FC6"/>
    <w:lvl w:ilvl="0" w:tplc="5BFA0E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5D15"/>
    <w:multiLevelType w:val="hybridMultilevel"/>
    <w:tmpl w:val="B25AC8D6"/>
    <w:lvl w:ilvl="0" w:tplc="540CEBAE">
      <w:start w:val="9"/>
      <w:numFmt w:val="decimal"/>
      <w:lvlText w:val="%1."/>
      <w:lvlJc w:val="left"/>
      <w:pPr>
        <w:ind w:left="27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489" w:hanging="360"/>
      </w:pPr>
    </w:lvl>
    <w:lvl w:ilvl="2" w:tplc="0419001B">
      <w:start w:val="1"/>
      <w:numFmt w:val="lowerRoman"/>
      <w:lvlText w:val="%3."/>
      <w:lvlJc w:val="right"/>
      <w:pPr>
        <w:ind w:left="4209" w:hanging="180"/>
      </w:pPr>
    </w:lvl>
    <w:lvl w:ilvl="3" w:tplc="0419000F">
      <w:start w:val="1"/>
      <w:numFmt w:val="decimal"/>
      <w:lvlText w:val="%4."/>
      <w:lvlJc w:val="left"/>
      <w:pPr>
        <w:ind w:left="4929" w:hanging="360"/>
      </w:pPr>
    </w:lvl>
    <w:lvl w:ilvl="4" w:tplc="04190019">
      <w:start w:val="1"/>
      <w:numFmt w:val="lowerLetter"/>
      <w:lvlText w:val="%5."/>
      <w:lvlJc w:val="left"/>
      <w:pPr>
        <w:ind w:left="5649" w:hanging="360"/>
      </w:pPr>
    </w:lvl>
    <w:lvl w:ilvl="5" w:tplc="0419001B">
      <w:start w:val="1"/>
      <w:numFmt w:val="lowerRoman"/>
      <w:lvlText w:val="%6."/>
      <w:lvlJc w:val="right"/>
      <w:pPr>
        <w:ind w:left="6369" w:hanging="180"/>
      </w:pPr>
    </w:lvl>
    <w:lvl w:ilvl="6" w:tplc="0419000F">
      <w:start w:val="1"/>
      <w:numFmt w:val="decimal"/>
      <w:lvlText w:val="%7."/>
      <w:lvlJc w:val="left"/>
      <w:pPr>
        <w:ind w:left="7089" w:hanging="360"/>
      </w:pPr>
    </w:lvl>
    <w:lvl w:ilvl="7" w:tplc="04190019">
      <w:start w:val="1"/>
      <w:numFmt w:val="lowerLetter"/>
      <w:lvlText w:val="%8."/>
      <w:lvlJc w:val="left"/>
      <w:pPr>
        <w:ind w:left="7809" w:hanging="360"/>
      </w:pPr>
    </w:lvl>
    <w:lvl w:ilvl="8" w:tplc="0419001B">
      <w:start w:val="1"/>
      <w:numFmt w:val="lowerRoman"/>
      <w:lvlText w:val="%9."/>
      <w:lvlJc w:val="right"/>
      <w:pPr>
        <w:ind w:left="8529" w:hanging="180"/>
      </w:pPr>
    </w:lvl>
  </w:abstractNum>
  <w:abstractNum w:abstractNumId="14">
    <w:nsid w:val="782F746C"/>
    <w:multiLevelType w:val="multilevel"/>
    <w:tmpl w:val="484A99D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15">
    <w:nsid w:val="7C8306E4"/>
    <w:multiLevelType w:val="multilevel"/>
    <w:tmpl w:val="12AE07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5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6"/>
    <w:rsid w:val="000965C8"/>
    <w:rsid w:val="002016C7"/>
    <w:rsid w:val="00204E41"/>
    <w:rsid w:val="00240A6E"/>
    <w:rsid w:val="00264268"/>
    <w:rsid w:val="002E4914"/>
    <w:rsid w:val="002F0C98"/>
    <w:rsid w:val="00382521"/>
    <w:rsid w:val="00395A98"/>
    <w:rsid w:val="003D6A19"/>
    <w:rsid w:val="00427B79"/>
    <w:rsid w:val="005066B6"/>
    <w:rsid w:val="0053664D"/>
    <w:rsid w:val="00544E52"/>
    <w:rsid w:val="00605D1A"/>
    <w:rsid w:val="0076486A"/>
    <w:rsid w:val="00835869"/>
    <w:rsid w:val="00852D80"/>
    <w:rsid w:val="00932C06"/>
    <w:rsid w:val="00950AC7"/>
    <w:rsid w:val="00A667C4"/>
    <w:rsid w:val="00F00754"/>
    <w:rsid w:val="00F3583F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FD05-0557-4AF6-885E-EFD2B07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50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2521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11"/>
    <w:qFormat/>
    <w:rsid w:val="00F35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3583F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Strong"/>
    <w:basedOn w:val="a0"/>
    <w:uiPriority w:val="22"/>
    <w:qFormat/>
    <w:rsid w:val="00F3583F"/>
    <w:rPr>
      <w:b/>
      <w:bCs/>
    </w:rPr>
  </w:style>
  <w:style w:type="paragraph" w:customStyle="1" w:styleId="1">
    <w:name w:val="Знак1"/>
    <w:basedOn w:val="a"/>
    <w:rsid w:val="00605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05D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rdk@yandex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8</cp:revision>
  <cp:lastPrinted>2018-10-29T14:38:00Z</cp:lastPrinted>
  <dcterms:created xsi:type="dcterms:W3CDTF">2018-10-29T14:34:00Z</dcterms:created>
  <dcterms:modified xsi:type="dcterms:W3CDTF">2018-11-02T13:50:00Z</dcterms:modified>
</cp:coreProperties>
</file>